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2D22" w14:textId="77777777" w:rsidR="00591D37" w:rsidRDefault="00BF087E" w:rsidP="00BF087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F087E">
        <w:rPr>
          <w:rFonts w:ascii="Times New Roman" w:hAnsi="Times New Roman" w:cs="Times New Roman"/>
          <w:b/>
          <w:sz w:val="36"/>
          <w:szCs w:val="36"/>
          <w:u w:val="single"/>
        </w:rPr>
        <w:t>White Cane Class Itinerary</w:t>
      </w:r>
    </w:p>
    <w:p w14:paraId="1CBF6AE3" w14:textId="77777777" w:rsidR="00BF087E" w:rsidRDefault="00BF087E" w:rsidP="00BF087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767451EA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 xml:space="preserve">Introductions </w:t>
      </w:r>
    </w:p>
    <w:p w14:paraId="67777AD6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Uses of the White Cane</w:t>
      </w:r>
    </w:p>
    <w:p w14:paraId="6DB05542" w14:textId="77777777" w:rsidR="00BF087E" w:rsidRPr="000469FE" w:rsidRDefault="00BF087E" w:rsidP="00BF08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 xml:space="preserve">Drop-off detection </w:t>
      </w:r>
    </w:p>
    <w:p w14:paraId="20C3A5F0" w14:textId="77777777" w:rsidR="00BF087E" w:rsidRPr="000469FE" w:rsidRDefault="00BF087E" w:rsidP="00BF08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Obstacle detection</w:t>
      </w:r>
    </w:p>
    <w:p w14:paraId="0CC19D77" w14:textId="77777777" w:rsidR="00BF087E" w:rsidRPr="000469FE" w:rsidRDefault="00BF087E" w:rsidP="00BF08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Identification to others</w:t>
      </w:r>
    </w:p>
    <w:p w14:paraId="7AC29753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 xml:space="preserve">White cane law </w:t>
      </w:r>
    </w:p>
    <w:p w14:paraId="163434BB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Measure clients for canes</w:t>
      </w:r>
    </w:p>
    <w:p w14:paraId="6BD79ADC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Issue canes</w:t>
      </w:r>
    </w:p>
    <w:p w14:paraId="495CDB37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Demonstrate/Practice folding and unfolding canes</w:t>
      </w:r>
    </w:p>
    <w:p w14:paraId="0A529909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Cane arc demonstration</w:t>
      </w:r>
    </w:p>
    <w:p w14:paraId="1DC5AFC2" w14:textId="77777777" w:rsidR="00BF087E" w:rsidRPr="000469FE" w:rsidRDefault="00BF087E" w:rsidP="00BF08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Clients practice cane arc while seated/instructor gives feedback to each client</w:t>
      </w:r>
    </w:p>
    <w:p w14:paraId="43F475E0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First client is pulled for individual practice with instructor</w:t>
      </w:r>
    </w:p>
    <w:p w14:paraId="145AE865" w14:textId="77777777" w:rsidR="00BF087E" w:rsidRPr="000469FE" w:rsidRDefault="00BF087E" w:rsidP="00BF08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Client practices the following skills:</w:t>
      </w:r>
    </w:p>
    <w:p w14:paraId="7E92323F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Constant contact</w:t>
      </w:r>
    </w:p>
    <w:p w14:paraId="499E86A2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 xml:space="preserve">Shorelining </w:t>
      </w:r>
    </w:p>
    <w:p w14:paraId="619FD67B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Ascending and descending stairs</w:t>
      </w:r>
    </w:p>
    <w:p w14:paraId="4BF42086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Introduced to two-point touch</w:t>
      </w:r>
    </w:p>
    <w:p w14:paraId="6F908779" w14:textId="77777777" w:rsidR="00BF087E" w:rsidRPr="000469FE" w:rsidRDefault="00BF087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Remaining clients learn about Human Guide technique</w:t>
      </w:r>
    </w:p>
    <w:p w14:paraId="16AA2226" w14:textId="77777777" w:rsidR="00BF087E" w:rsidRPr="000469FE" w:rsidRDefault="00BF087E" w:rsidP="00BF08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Why is Human Guide important?</w:t>
      </w:r>
    </w:p>
    <w:p w14:paraId="17ECC294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Proper hand grip</w:t>
      </w:r>
    </w:p>
    <w:p w14:paraId="70F17923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Narrow passage</w:t>
      </w:r>
    </w:p>
    <w:p w14:paraId="7AC11797" w14:textId="77777777" w:rsidR="00BF087E" w:rsidRPr="000469FE" w:rsidRDefault="00BF087E" w:rsidP="00BF087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Being seated</w:t>
      </w:r>
    </w:p>
    <w:p w14:paraId="5CB30100" w14:textId="77777777" w:rsidR="00BF087E" w:rsidRPr="000469FE" w:rsidRDefault="000469FE" w:rsidP="00BF08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Para-transit</w:t>
      </w:r>
    </w:p>
    <w:p w14:paraId="5A3A54A9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What is it/how does it work?</w:t>
      </w:r>
    </w:p>
    <w:p w14:paraId="0ACEB44F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TAP/RAP programs</w:t>
      </w:r>
    </w:p>
    <w:p w14:paraId="36E7F72B" w14:textId="77777777" w:rsidR="000469FE" w:rsidRPr="000469FE" w:rsidRDefault="000469FE" w:rsidP="000469F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lastRenderedPageBreak/>
        <w:t>What is the difference?</w:t>
      </w:r>
    </w:p>
    <w:p w14:paraId="7C01F67F" w14:textId="77777777" w:rsidR="000469FE" w:rsidRPr="000469FE" w:rsidRDefault="000469FE" w:rsidP="000469F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What are the limitations?</w:t>
      </w:r>
    </w:p>
    <w:p w14:paraId="725A6A15" w14:textId="77777777" w:rsidR="000469FE" w:rsidRPr="000469FE" w:rsidRDefault="000469FE" w:rsidP="000469F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How to sign up?</w:t>
      </w:r>
    </w:p>
    <w:p w14:paraId="11A4A2E4" w14:textId="77777777" w:rsidR="000469FE" w:rsidRPr="000469FE" w:rsidRDefault="000469FE" w:rsidP="000469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Helpful Apps</w:t>
      </w:r>
    </w:p>
    <w:p w14:paraId="7409B0A9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Seeing AI</w:t>
      </w:r>
    </w:p>
    <w:p w14:paraId="32CB2733" w14:textId="77777777" w:rsidR="000469FE" w:rsidRPr="000469FE" w:rsidRDefault="000469FE" w:rsidP="000469F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Demonstrations</w:t>
      </w:r>
    </w:p>
    <w:p w14:paraId="36ABA745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Be My Eyes</w:t>
      </w:r>
    </w:p>
    <w:p w14:paraId="723CD070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 xml:space="preserve">Aira </w:t>
      </w:r>
    </w:p>
    <w:p w14:paraId="221558BE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OKO</w:t>
      </w:r>
    </w:p>
    <w:p w14:paraId="27FA34D6" w14:textId="77777777" w:rsidR="000469FE" w:rsidRPr="000469FE" w:rsidRDefault="000469FE" w:rsidP="000469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Advanced Training</w:t>
      </w:r>
    </w:p>
    <w:p w14:paraId="44C9B7FB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What does it entail?</w:t>
      </w:r>
    </w:p>
    <w:p w14:paraId="09A3E18B" w14:textId="77777777" w:rsidR="000469FE" w:rsidRPr="000469FE" w:rsidRDefault="000469FE" w:rsidP="000469F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What is the process?</w:t>
      </w:r>
    </w:p>
    <w:p w14:paraId="6F103E4D" w14:textId="77777777" w:rsidR="000469FE" w:rsidRPr="000469FE" w:rsidRDefault="000469FE" w:rsidP="000469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0469FE">
        <w:rPr>
          <w:rFonts w:ascii="Times New Roman" w:hAnsi="Times New Roman" w:cs="Times New Roman"/>
          <w:sz w:val="36"/>
          <w:szCs w:val="36"/>
        </w:rPr>
        <w:t>Sign UPS</w:t>
      </w:r>
    </w:p>
    <w:sectPr w:rsidR="000469FE" w:rsidRPr="00046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5728"/>
    <w:multiLevelType w:val="hybridMultilevel"/>
    <w:tmpl w:val="C1C09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76C3D"/>
    <w:multiLevelType w:val="hybridMultilevel"/>
    <w:tmpl w:val="3EB88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54454">
    <w:abstractNumId w:val="0"/>
  </w:num>
  <w:num w:numId="2" w16cid:durableId="887956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7E"/>
    <w:rsid w:val="000469FE"/>
    <w:rsid w:val="00591D37"/>
    <w:rsid w:val="00BF087E"/>
    <w:rsid w:val="00C00A3C"/>
    <w:rsid w:val="00F0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85708"/>
  <w15:chartTrackingRefBased/>
  <w15:docId w15:val="{5ACD0320-50ED-4EF1-9064-A1E0134F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Jaret Bozigian</dc:creator>
  <cp:keywords/>
  <dc:description/>
  <cp:lastModifiedBy>Biber-DeShields, Liz</cp:lastModifiedBy>
  <cp:revision>2</cp:revision>
  <dcterms:created xsi:type="dcterms:W3CDTF">2026-08-19T18:52:00Z</dcterms:created>
  <dcterms:modified xsi:type="dcterms:W3CDTF">2026-08-19T18:52:00Z</dcterms:modified>
</cp:coreProperties>
</file>