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AA369" w14:textId="367EE2A7" w:rsidR="00934AE8" w:rsidRDefault="003E27CD" w:rsidP="003E27CD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Expanding Possibilities with Countertop Cooking</w:t>
      </w:r>
    </w:p>
    <w:p w14:paraId="375C93FA" w14:textId="36CB52B3" w:rsidR="00934AE8" w:rsidRDefault="003E27CD" w:rsidP="00934AE8">
      <w:pPr>
        <w:jc w:val="center"/>
        <w:rPr>
          <w:rFonts w:ascii="Verdana" w:hAnsi="Verdana"/>
          <w:i/>
          <w:iCs/>
          <w:sz w:val="28"/>
          <w:szCs w:val="28"/>
        </w:rPr>
      </w:pPr>
      <w:r>
        <w:rPr>
          <w:rFonts w:ascii="Verdana" w:hAnsi="Verdana"/>
          <w:i/>
          <w:iCs/>
          <w:sz w:val="28"/>
          <w:szCs w:val="28"/>
        </w:rPr>
        <w:t>PPT Outline</w:t>
      </w:r>
    </w:p>
    <w:p w14:paraId="27F73ABB" w14:textId="77777777" w:rsidR="003E27CD" w:rsidRDefault="003E27CD" w:rsidP="00934AE8">
      <w:pPr>
        <w:jc w:val="center"/>
        <w:rPr>
          <w:rFonts w:ascii="Verdana" w:hAnsi="Verdana"/>
          <w:i/>
          <w:iCs/>
          <w:sz w:val="28"/>
          <w:szCs w:val="28"/>
        </w:rPr>
      </w:pPr>
    </w:p>
    <w:p w14:paraId="2C2C7E97" w14:textId="09811057" w:rsidR="00934AE8" w:rsidRDefault="00934AE8" w:rsidP="00934AE8">
      <w:pPr>
        <w:jc w:val="center"/>
        <w:rPr>
          <w:rFonts w:ascii="Verdana" w:hAnsi="Verdana"/>
          <w:i/>
          <w:iCs/>
          <w:sz w:val="28"/>
          <w:szCs w:val="28"/>
        </w:rPr>
      </w:pPr>
      <w:r>
        <w:rPr>
          <w:rFonts w:ascii="Verdana" w:hAnsi="Verdana"/>
          <w:i/>
          <w:iCs/>
          <w:sz w:val="28"/>
          <w:szCs w:val="28"/>
        </w:rPr>
        <w:t xml:space="preserve">Susan M. Dalton, CVRT &amp; Jennifer </w:t>
      </w:r>
      <w:proofErr w:type="spellStart"/>
      <w:r>
        <w:rPr>
          <w:rFonts w:ascii="Verdana" w:hAnsi="Verdana"/>
          <w:i/>
          <w:iCs/>
          <w:sz w:val="28"/>
          <w:szCs w:val="28"/>
        </w:rPr>
        <w:t>Ottowitz</w:t>
      </w:r>
      <w:proofErr w:type="spellEnd"/>
      <w:r>
        <w:rPr>
          <w:rFonts w:ascii="Verdana" w:hAnsi="Verdana"/>
          <w:i/>
          <w:iCs/>
          <w:sz w:val="28"/>
          <w:szCs w:val="28"/>
        </w:rPr>
        <w:t>, CVRT</w:t>
      </w:r>
    </w:p>
    <w:p w14:paraId="27B6ABC7" w14:textId="77777777" w:rsidR="003E27CD" w:rsidRDefault="003E27CD" w:rsidP="00934AE8">
      <w:pPr>
        <w:rPr>
          <w:rFonts w:ascii="Verdana" w:hAnsi="Verdana"/>
          <w:i/>
          <w:iCs/>
          <w:sz w:val="28"/>
          <w:szCs w:val="28"/>
        </w:rPr>
      </w:pPr>
    </w:p>
    <w:p w14:paraId="6D8BB621" w14:textId="3CC9E082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b/>
          <w:bCs/>
          <w:sz w:val="28"/>
          <w:szCs w:val="28"/>
        </w:rPr>
        <w:t>Food Prep</w:t>
      </w:r>
    </w:p>
    <w:p w14:paraId="23D6F8AA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 xml:space="preserve">Newly VI – Self-efficacy </w:t>
      </w:r>
    </w:p>
    <w:p w14:paraId="090E6229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Experienced cook – Rebuild self-image</w:t>
      </w:r>
    </w:p>
    <w:p w14:paraId="07D86E8D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 xml:space="preserve">Continuum – simple </w:t>
      </w:r>
      <w:r w:rsidRPr="00934AE8">
        <w:rPr>
          <w:rFonts w:ascii="Arial" w:hAnsi="Arial" w:cs="Arial"/>
          <w:sz w:val="28"/>
          <w:szCs w:val="28"/>
        </w:rPr>
        <w:sym w:font="Wingdings" w:char="F0E8"/>
      </w:r>
      <w:r w:rsidRPr="00934AE8">
        <w:rPr>
          <w:rFonts w:ascii="Arial" w:hAnsi="Arial" w:cs="Arial"/>
          <w:sz w:val="28"/>
          <w:szCs w:val="28"/>
        </w:rPr>
        <w:t xml:space="preserve"> complex</w:t>
      </w:r>
    </w:p>
    <w:p w14:paraId="6EA0E14D" w14:textId="77777777" w:rsidR="00934AE8" w:rsidRPr="00934AE8" w:rsidRDefault="00934AE8" w:rsidP="00934AE8">
      <w:pPr>
        <w:rPr>
          <w:rFonts w:ascii="Arial" w:hAnsi="Arial" w:cs="Arial"/>
          <w:b/>
          <w:bCs/>
          <w:sz w:val="28"/>
          <w:szCs w:val="28"/>
        </w:rPr>
      </w:pPr>
    </w:p>
    <w:p w14:paraId="1515DEC8" w14:textId="75A5A466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b/>
          <w:bCs/>
          <w:sz w:val="28"/>
          <w:szCs w:val="28"/>
        </w:rPr>
        <w:t>Considerations</w:t>
      </w:r>
    </w:p>
    <w:p w14:paraId="0310640B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Individual preferences, abilities, &amp; living situation</w:t>
      </w:r>
    </w:p>
    <w:p w14:paraId="26DAB51E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Lifestyle</w:t>
      </w:r>
    </w:p>
    <w:p w14:paraId="2F62FF71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Number of people to cook for</w:t>
      </w:r>
    </w:p>
    <w:p w14:paraId="03EE5DBB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Type of food desired</w:t>
      </w:r>
    </w:p>
    <w:p w14:paraId="6A8E93F1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Additional disabilities</w:t>
      </w:r>
    </w:p>
    <w:p w14:paraId="7B6EA799" w14:textId="77777777" w:rsidR="00934AE8" w:rsidRPr="00934AE8" w:rsidRDefault="00934AE8" w:rsidP="00934AE8">
      <w:pPr>
        <w:rPr>
          <w:rFonts w:ascii="Arial" w:hAnsi="Arial" w:cs="Arial"/>
          <w:b/>
          <w:bCs/>
          <w:sz w:val="28"/>
          <w:szCs w:val="28"/>
        </w:rPr>
      </w:pPr>
    </w:p>
    <w:p w14:paraId="2D241F2D" w14:textId="41F5529A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b/>
          <w:bCs/>
          <w:sz w:val="28"/>
          <w:szCs w:val="28"/>
        </w:rPr>
        <w:t>Challenges - general</w:t>
      </w:r>
    </w:p>
    <w:p w14:paraId="5DCCC1A2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Determining doneness</w:t>
      </w:r>
    </w:p>
    <w:p w14:paraId="132D5E36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Safety – burns/fires</w:t>
      </w:r>
    </w:p>
    <w:p w14:paraId="4E8408D8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Turning/flipping</w:t>
      </w:r>
    </w:p>
    <w:p w14:paraId="3A542E65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Setting or maintaining temperature</w:t>
      </w:r>
    </w:p>
    <w:p w14:paraId="4A84B00F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Aligning pots and pans on stovetop</w:t>
      </w:r>
    </w:p>
    <w:p w14:paraId="5F630158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Inserting and removing items from oven</w:t>
      </w:r>
    </w:p>
    <w:p w14:paraId="7DFFE674" w14:textId="77777777" w:rsidR="00934AE8" w:rsidRPr="00934AE8" w:rsidRDefault="00934AE8" w:rsidP="00934AE8">
      <w:pPr>
        <w:rPr>
          <w:rFonts w:ascii="Arial" w:hAnsi="Arial" w:cs="Arial"/>
          <w:b/>
          <w:bCs/>
          <w:sz w:val="28"/>
          <w:szCs w:val="28"/>
        </w:rPr>
      </w:pPr>
    </w:p>
    <w:p w14:paraId="74377B43" w14:textId="5F2087A0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b/>
          <w:bCs/>
          <w:sz w:val="28"/>
          <w:szCs w:val="28"/>
        </w:rPr>
        <w:t>Challenges – Stovetop Cooking</w:t>
      </w:r>
    </w:p>
    <w:p w14:paraId="0F80A192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Physical contact with heat source</w:t>
      </w:r>
    </w:p>
    <w:p w14:paraId="54C304A0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Dropping food on heat source</w:t>
      </w:r>
    </w:p>
    <w:p w14:paraId="58955CDE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Splattering</w:t>
      </w:r>
    </w:p>
    <w:p w14:paraId="75189C51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Open flame</w:t>
      </w:r>
    </w:p>
    <w:p w14:paraId="6C215505" w14:textId="77777777" w:rsidR="00934AE8" w:rsidRPr="00934AE8" w:rsidRDefault="00934AE8" w:rsidP="00934AE8">
      <w:pPr>
        <w:rPr>
          <w:rFonts w:ascii="Arial" w:hAnsi="Arial" w:cs="Arial"/>
          <w:b/>
          <w:bCs/>
          <w:sz w:val="28"/>
          <w:szCs w:val="28"/>
        </w:rPr>
      </w:pPr>
    </w:p>
    <w:p w14:paraId="4C31D04D" w14:textId="5D38EE78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b/>
          <w:bCs/>
          <w:sz w:val="28"/>
          <w:szCs w:val="28"/>
        </w:rPr>
        <w:t>Challenges - Oven</w:t>
      </w:r>
    </w:p>
    <w:p w14:paraId="2E1103FF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Contact with hot surfaces</w:t>
      </w:r>
    </w:p>
    <w:p w14:paraId="5DD3284C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Bending</w:t>
      </w:r>
    </w:p>
    <w:p w14:paraId="08BDE393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Inserting &amp; retrieving bakeware</w:t>
      </w:r>
    </w:p>
    <w:p w14:paraId="77D02A75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Falling into oven</w:t>
      </w:r>
    </w:p>
    <w:p w14:paraId="069A27A8" w14:textId="77777777" w:rsidR="00934AE8" w:rsidRDefault="00934AE8" w:rsidP="00934AE8">
      <w:pPr>
        <w:rPr>
          <w:rFonts w:ascii="Arial" w:hAnsi="Arial" w:cs="Arial"/>
          <w:b/>
          <w:bCs/>
          <w:sz w:val="28"/>
          <w:szCs w:val="28"/>
        </w:rPr>
      </w:pPr>
    </w:p>
    <w:p w14:paraId="3537E0E7" w14:textId="2DF55A4F" w:rsidR="003E27CD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b/>
          <w:bCs/>
          <w:sz w:val="28"/>
          <w:szCs w:val="28"/>
        </w:rPr>
        <w:t>Possible options to consider</w:t>
      </w:r>
      <w:r w:rsidR="003E27CD">
        <w:rPr>
          <w:rFonts w:ascii="Arial" w:hAnsi="Arial" w:cs="Arial"/>
          <w:sz w:val="28"/>
          <w:szCs w:val="28"/>
        </w:rPr>
        <w:t xml:space="preserve"> - </w:t>
      </w:r>
      <w:r w:rsidR="003E27CD" w:rsidRPr="00934AE8">
        <w:rPr>
          <w:rFonts w:ascii="Arial" w:hAnsi="Arial" w:cs="Arial"/>
          <w:sz w:val="28"/>
          <w:szCs w:val="28"/>
        </w:rPr>
        <w:t>Countertop</w:t>
      </w:r>
      <w:r w:rsidRPr="00934AE8">
        <w:rPr>
          <w:rFonts w:ascii="Arial" w:hAnsi="Arial" w:cs="Arial"/>
          <w:sz w:val="28"/>
          <w:szCs w:val="28"/>
        </w:rPr>
        <w:t xml:space="preserve"> Appliances</w:t>
      </w:r>
    </w:p>
    <w:p w14:paraId="3969CEC5" w14:textId="35CA840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Smaller space needed</w:t>
      </w:r>
      <w:r w:rsidR="003E27CD">
        <w:rPr>
          <w:rFonts w:ascii="Arial" w:hAnsi="Arial" w:cs="Arial"/>
          <w:sz w:val="28"/>
          <w:szCs w:val="28"/>
        </w:rPr>
        <w:t xml:space="preserve"> - </w:t>
      </w:r>
      <w:r w:rsidRPr="00934AE8">
        <w:rPr>
          <w:rFonts w:ascii="Arial" w:hAnsi="Arial" w:cs="Arial"/>
          <w:sz w:val="28"/>
          <w:szCs w:val="28"/>
        </w:rPr>
        <w:t>Simpler to handle</w:t>
      </w:r>
      <w:r w:rsidR="003E27CD">
        <w:rPr>
          <w:rFonts w:ascii="Arial" w:hAnsi="Arial" w:cs="Arial"/>
          <w:sz w:val="28"/>
          <w:szCs w:val="28"/>
        </w:rPr>
        <w:t xml:space="preserve"> - </w:t>
      </w:r>
      <w:r w:rsidRPr="00934AE8">
        <w:rPr>
          <w:rFonts w:ascii="Arial" w:hAnsi="Arial" w:cs="Arial"/>
          <w:sz w:val="28"/>
          <w:szCs w:val="28"/>
        </w:rPr>
        <w:t>Easier to clean</w:t>
      </w:r>
    </w:p>
    <w:p w14:paraId="2B2E3F4C" w14:textId="62F0091C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b/>
          <w:bCs/>
          <w:sz w:val="28"/>
          <w:szCs w:val="28"/>
        </w:rPr>
        <w:lastRenderedPageBreak/>
        <w:t>But wait!...Ask these questions first.</w:t>
      </w:r>
    </w:p>
    <w:p w14:paraId="283F1762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What do I already have in my kitchen?</w:t>
      </w:r>
    </w:p>
    <w:p w14:paraId="1770DD1A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Is cost of appliance worth it for me?</w:t>
      </w:r>
    </w:p>
    <w:p w14:paraId="5FDEE165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Does it have more than one use?</w:t>
      </w:r>
    </w:p>
    <w:p w14:paraId="0479CD51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What’s the reason I’m buying it?</w:t>
      </w:r>
    </w:p>
    <w:p w14:paraId="4FC645EF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 xml:space="preserve">Examples:  </w:t>
      </w:r>
    </w:p>
    <w:p w14:paraId="7876FEA6" w14:textId="77777777" w:rsidR="00934AE8" w:rsidRDefault="00934AE8" w:rsidP="00934AE8">
      <w:pPr>
        <w:rPr>
          <w:rFonts w:ascii="Arial" w:hAnsi="Arial" w:cs="Arial"/>
          <w:b/>
          <w:bCs/>
          <w:sz w:val="28"/>
          <w:szCs w:val="28"/>
        </w:rPr>
      </w:pPr>
    </w:p>
    <w:p w14:paraId="0475D3CB" w14:textId="13FD5372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b/>
          <w:bCs/>
          <w:sz w:val="28"/>
          <w:szCs w:val="28"/>
        </w:rPr>
        <w:t>Toaster Oven</w:t>
      </w:r>
    </w:p>
    <w:p w14:paraId="0910505C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b/>
          <w:bCs/>
          <w:sz w:val="28"/>
          <w:szCs w:val="28"/>
        </w:rPr>
        <w:t>Instant Pot – multi-task cooker</w:t>
      </w:r>
    </w:p>
    <w:p w14:paraId="51E78388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b/>
          <w:bCs/>
          <w:sz w:val="28"/>
          <w:szCs w:val="28"/>
        </w:rPr>
        <w:t>Air Fryer</w:t>
      </w:r>
    </w:p>
    <w:p w14:paraId="0E3CBE90" w14:textId="79B437CE" w:rsidR="00934AE8" w:rsidRDefault="003E27CD" w:rsidP="00934AE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Countertop</w:t>
      </w:r>
      <w:r w:rsidR="00934AE8">
        <w:rPr>
          <w:rFonts w:ascii="Arial" w:hAnsi="Arial" w:cs="Arial"/>
          <w:b/>
          <w:bCs/>
          <w:sz w:val="28"/>
          <w:szCs w:val="28"/>
        </w:rPr>
        <w:t xml:space="preserve"> Grill</w:t>
      </w:r>
    </w:p>
    <w:p w14:paraId="40263C58" w14:textId="38F79C8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b/>
          <w:bCs/>
          <w:sz w:val="28"/>
          <w:szCs w:val="28"/>
        </w:rPr>
        <w:t>Super Blenders</w:t>
      </w:r>
    </w:p>
    <w:p w14:paraId="4015D9BB" w14:textId="77777777" w:rsidR="00934AE8" w:rsidRDefault="00934AE8" w:rsidP="00934AE8">
      <w:pPr>
        <w:rPr>
          <w:rFonts w:ascii="Arial" w:hAnsi="Arial" w:cs="Arial"/>
          <w:b/>
          <w:bCs/>
          <w:sz w:val="28"/>
          <w:szCs w:val="28"/>
        </w:rPr>
      </w:pPr>
    </w:p>
    <w:p w14:paraId="4A555E9E" w14:textId="560605B5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b/>
          <w:bCs/>
          <w:sz w:val="28"/>
          <w:szCs w:val="28"/>
        </w:rPr>
        <w:t>Planning Instruction</w:t>
      </w:r>
    </w:p>
    <w:p w14:paraId="481BA55F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Simple to complex</w:t>
      </w:r>
    </w:p>
    <w:p w14:paraId="67A3FC69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 xml:space="preserve">Break-up complex tasks </w:t>
      </w:r>
    </w:p>
    <w:p w14:paraId="19172C40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Design lessons for each client</w:t>
      </w:r>
    </w:p>
    <w:p w14:paraId="29096081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Keep goals relevant to client</w:t>
      </w:r>
    </w:p>
    <w:p w14:paraId="607A6421" w14:textId="77777777" w:rsidR="00934AE8" w:rsidRDefault="00934AE8" w:rsidP="00934AE8">
      <w:pPr>
        <w:rPr>
          <w:rFonts w:ascii="Arial" w:hAnsi="Arial" w:cs="Arial"/>
          <w:b/>
          <w:bCs/>
          <w:sz w:val="28"/>
          <w:szCs w:val="28"/>
        </w:rPr>
      </w:pPr>
    </w:p>
    <w:p w14:paraId="67C7F2C0" w14:textId="214EA0C5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b/>
          <w:bCs/>
          <w:sz w:val="28"/>
          <w:szCs w:val="28"/>
        </w:rPr>
        <w:t>Preparing Lessons</w:t>
      </w:r>
    </w:p>
    <w:p w14:paraId="7CB8B14C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 xml:space="preserve">Sequence skills </w:t>
      </w:r>
    </w:p>
    <w:p w14:paraId="5476B2FC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Promote transfer or previous skills</w:t>
      </w:r>
    </w:p>
    <w:p w14:paraId="68BD497B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Consider:</w:t>
      </w:r>
    </w:p>
    <w:p w14:paraId="40B8EF04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Previous knowledge</w:t>
      </w:r>
    </w:p>
    <w:p w14:paraId="11B6458C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Appliances available to client</w:t>
      </w:r>
    </w:p>
    <w:p w14:paraId="508BCD54" w14:textId="77777777" w:rsidR="00934AE8" w:rsidRDefault="00934AE8" w:rsidP="00934AE8">
      <w:pPr>
        <w:rPr>
          <w:rFonts w:ascii="Arial" w:hAnsi="Arial" w:cs="Arial"/>
          <w:b/>
          <w:bCs/>
          <w:sz w:val="28"/>
          <w:szCs w:val="28"/>
        </w:rPr>
      </w:pPr>
    </w:p>
    <w:p w14:paraId="1896BE37" w14:textId="5260398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b/>
          <w:bCs/>
          <w:sz w:val="28"/>
          <w:szCs w:val="28"/>
        </w:rPr>
        <w:t>More considerations…</w:t>
      </w:r>
    </w:p>
    <w:p w14:paraId="6A0BF9DA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Complexity of methods</w:t>
      </w:r>
    </w:p>
    <w:p w14:paraId="687D1109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Dietary needs &amp; preferences</w:t>
      </w:r>
    </w:p>
    <w:p w14:paraId="2103753E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Age, culture and lifestyle</w:t>
      </w:r>
    </w:p>
    <w:p w14:paraId="1CB57F60" w14:textId="77777777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b/>
          <w:bCs/>
          <w:sz w:val="28"/>
          <w:szCs w:val="28"/>
        </w:rPr>
        <w:t xml:space="preserve">Keep them motivated!  </w:t>
      </w:r>
    </w:p>
    <w:p w14:paraId="21E6F04B" w14:textId="77777777" w:rsidR="00934AE8" w:rsidRDefault="00934AE8" w:rsidP="00934AE8">
      <w:pPr>
        <w:rPr>
          <w:rFonts w:ascii="Arial" w:hAnsi="Arial" w:cs="Arial"/>
          <w:b/>
          <w:bCs/>
          <w:sz w:val="28"/>
          <w:szCs w:val="28"/>
        </w:rPr>
      </w:pPr>
    </w:p>
    <w:p w14:paraId="79E45406" w14:textId="1E50EED4" w:rsidR="00934AE8" w:rsidRPr="00934AE8" w:rsidRDefault="00934AE8" w:rsidP="00934AE8">
      <w:p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b/>
          <w:bCs/>
          <w:sz w:val="28"/>
          <w:szCs w:val="28"/>
        </w:rPr>
        <w:t>Lesson Plans</w:t>
      </w:r>
    </w:p>
    <w:p w14:paraId="47785554" w14:textId="77777777" w:rsidR="00934AE8" w:rsidRPr="00934AE8" w:rsidRDefault="00934AE8" w:rsidP="00934AE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Instant Pot</w:t>
      </w:r>
    </w:p>
    <w:p w14:paraId="6E6E47C3" w14:textId="77777777" w:rsidR="00934AE8" w:rsidRPr="00934AE8" w:rsidRDefault="00934AE8" w:rsidP="00934AE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Air Fryer</w:t>
      </w:r>
    </w:p>
    <w:p w14:paraId="17C3F249" w14:textId="77777777" w:rsidR="00934AE8" w:rsidRPr="00934AE8" w:rsidRDefault="00934AE8" w:rsidP="00934AE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934AE8">
        <w:rPr>
          <w:rFonts w:ascii="Arial" w:hAnsi="Arial" w:cs="Arial"/>
          <w:sz w:val="28"/>
          <w:szCs w:val="28"/>
        </w:rPr>
        <w:t>NutriBullet</w:t>
      </w:r>
      <w:proofErr w:type="spellEnd"/>
      <w:r w:rsidRPr="00934AE8">
        <w:rPr>
          <w:rFonts w:ascii="Arial" w:hAnsi="Arial" w:cs="Arial"/>
          <w:sz w:val="28"/>
          <w:szCs w:val="28"/>
        </w:rPr>
        <w:t xml:space="preserve"> Blender</w:t>
      </w:r>
    </w:p>
    <w:p w14:paraId="5332AA78" w14:textId="77777777" w:rsidR="00934AE8" w:rsidRPr="00934AE8" w:rsidRDefault="00934AE8" w:rsidP="00934AE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Toaster Oven</w:t>
      </w:r>
    </w:p>
    <w:p w14:paraId="59C2902A" w14:textId="77777777" w:rsidR="00934AE8" w:rsidRPr="00934AE8" w:rsidRDefault="00934AE8" w:rsidP="00934AE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Countertop Grill</w:t>
      </w:r>
    </w:p>
    <w:p w14:paraId="6E2292E3" w14:textId="77777777" w:rsidR="00934AE8" w:rsidRDefault="00934AE8" w:rsidP="00934AE8">
      <w:pPr>
        <w:rPr>
          <w:rFonts w:ascii="Arial" w:hAnsi="Arial" w:cs="Arial"/>
          <w:b/>
          <w:bCs/>
          <w:sz w:val="28"/>
          <w:szCs w:val="28"/>
        </w:rPr>
      </w:pPr>
    </w:p>
    <w:p w14:paraId="18217B8B" w14:textId="20AE4955" w:rsidR="00934AE8" w:rsidRPr="00934AE8" w:rsidRDefault="003E27CD" w:rsidP="00934A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Countertop</w:t>
      </w:r>
      <w:r w:rsidR="00934AE8" w:rsidRPr="00934AE8">
        <w:rPr>
          <w:rFonts w:ascii="Arial" w:hAnsi="Arial" w:cs="Arial"/>
          <w:b/>
          <w:bCs/>
          <w:sz w:val="28"/>
          <w:szCs w:val="28"/>
        </w:rPr>
        <w:t xml:space="preserve"> Appliance Chart</w:t>
      </w:r>
    </w:p>
    <w:p w14:paraId="6303A4F7" w14:textId="77777777" w:rsidR="00934AE8" w:rsidRDefault="00934AE8" w:rsidP="00934AE8">
      <w:pPr>
        <w:rPr>
          <w:rFonts w:ascii="Arial" w:hAnsi="Arial" w:cs="Arial"/>
          <w:b/>
          <w:bCs/>
          <w:sz w:val="28"/>
          <w:szCs w:val="28"/>
        </w:rPr>
      </w:pPr>
    </w:p>
    <w:p w14:paraId="578D46A1" w14:textId="1DDC935D" w:rsidR="00934AE8" w:rsidRDefault="00934AE8" w:rsidP="00934AE8">
      <w:pPr>
        <w:rPr>
          <w:rFonts w:ascii="Arial" w:hAnsi="Arial" w:cs="Arial"/>
          <w:b/>
          <w:bCs/>
          <w:sz w:val="28"/>
          <w:szCs w:val="28"/>
        </w:rPr>
      </w:pPr>
      <w:r w:rsidRPr="00934AE8">
        <w:rPr>
          <w:rFonts w:ascii="Arial" w:hAnsi="Arial" w:cs="Arial"/>
          <w:b/>
          <w:bCs/>
          <w:sz w:val="28"/>
          <w:szCs w:val="28"/>
        </w:rPr>
        <w:t xml:space="preserve">Wrapping it up  </w:t>
      </w:r>
    </w:p>
    <w:p w14:paraId="320E2563" w14:textId="0A71BDB3" w:rsidR="00934AE8" w:rsidRPr="00934AE8" w:rsidRDefault="00934AE8" w:rsidP="00934AE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Consider teaching cooking skills with small appliances</w:t>
      </w:r>
    </w:p>
    <w:p w14:paraId="488726D0" w14:textId="3280832E" w:rsidR="00934AE8" w:rsidRPr="00934AE8" w:rsidRDefault="00934AE8" w:rsidP="00934AE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Advantages</w:t>
      </w:r>
    </w:p>
    <w:p w14:paraId="07355840" w14:textId="0B329001" w:rsidR="00934AE8" w:rsidRPr="00934AE8" w:rsidRDefault="00934AE8" w:rsidP="00934AE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Key elements when purchasing</w:t>
      </w:r>
    </w:p>
    <w:p w14:paraId="2DCB3FDF" w14:textId="4D15E59C" w:rsidR="00934AE8" w:rsidRPr="00934AE8" w:rsidRDefault="00934AE8" w:rsidP="00934AE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934AE8">
        <w:rPr>
          <w:rFonts w:ascii="Arial" w:hAnsi="Arial" w:cs="Arial"/>
          <w:sz w:val="28"/>
          <w:szCs w:val="28"/>
        </w:rPr>
        <w:t>Storage space</w:t>
      </w:r>
    </w:p>
    <w:p w14:paraId="18BD941D" w14:textId="77777777" w:rsidR="00995DC1" w:rsidRPr="00934AE8" w:rsidRDefault="00995DC1">
      <w:pPr>
        <w:rPr>
          <w:rFonts w:ascii="Arial" w:hAnsi="Arial" w:cs="Arial"/>
          <w:sz w:val="28"/>
          <w:szCs w:val="28"/>
        </w:rPr>
      </w:pPr>
    </w:p>
    <w:sectPr w:rsidR="00995DC1" w:rsidRPr="00934AE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85EB" w14:textId="77777777" w:rsidR="00190573" w:rsidRDefault="00190573" w:rsidP="00934AE8">
      <w:r>
        <w:separator/>
      </w:r>
    </w:p>
  </w:endnote>
  <w:endnote w:type="continuationSeparator" w:id="0">
    <w:p w14:paraId="5572196B" w14:textId="77777777" w:rsidR="00190573" w:rsidRDefault="00190573" w:rsidP="0093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E37C7" w14:textId="06584E5D" w:rsidR="00934AE8" w:rsidRDefault="00934AE8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B5DF3" wp14:editId="03AFE9A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2E3313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3E27CD">
      <w:rPr>
        <w:color w:val="4472C4" w:themeColor="accent1"/>
      </w:rPr>
      <w:t>Countertop</w:t>
    </w:r>
    <w:r>
      <w:rPr>
        <w:color w:val="4472C4" w:themeColor="accent1"/>
      </w:rPr>
      <w:t xml:space="preserve"> Cooking</w:t>
    </w:r>
    <w:r>
      <w:rPr>
        <w:color w:val="4472C4" w:themeColor="accent1"/>
      </w:rPr>
      <w:tab/>
      <w:t>Dalton/</w:t>
    </w:r>
    <w:proofErr w:type="spellStart"/>
    <w:r>
      <w:rPr>
        <w:color w:val="4472C4" w:themeColor="accent1"/>
      </w:rPr>
      <w:t>Ottowitz</w:t>
    </w:r>
    <w:proofErr w:type="spellEnd"/>
    <w:r>
      <w:rPr>
        <w:color w:val="4472C4" w:themeColor="accent1"/>
      </w:rPr>
      <w:t xml:space="preserve"> 202</w:t>
    </w:r>
    <w:r w:rsidR="003E27CD">
      <w:rPr>
        <w:color w:val="4472C4" w:themeColor="accent1"/>
      </w:rPr>
      <w:t>4</w:t>
    </w:r>
    <w:r>
      <w:rPr>
        <w:color w:val="4472C4" w:themeColor="accent1"/>
      </w:rPr>
      <w:tab/>
    </w:r>
    <w:r w:rsidRPr="00934AE8">
      <w:rPr>
        <w:rFonts w:ascii="Arial" w:hAnsi="Arial" w:cs="Arial"/>
        <w:color w:val="4472C4" w:themeColor="accent1"/>
      </w:rPr>
      <w:t xml:space="preserve"> </w:t>
    </w:r>
    <w:r w:rsidRPr="00934AE8">
      <w:rPr>
        <w:rFonts w:ascii="Arial" w:eastAsiaTheme="majorEastAsia" w:hAnsi="Arial" w:cs="Arial"/>
        <w:color w:val="4472C4" w:themeColor="accent1"/>
        <w:sz w:val="20"/>
        <w:szCs w:val="20"/>
      </w:rPr>
      <w:t xml:space="preserve">pg. </w:t>
    </w:r>
    <w:r w:rsidRPr="00934AE8">
      <w:rPr>
        <w:rFonts w:ascii="Arial" w:eastAsiaTheme="minorEastAsia" w:hAnsi="Arial" w:cs="Arial"/>
        <w:color w:val="4472C4" w:themeColor="accent1"/>
        <w:sz w:val="20"/>
        <w:szCs w:val="20"/>
      </w:rPr>
      <w:fldChar w:fldCharType="begin"/>
    </w:r>
    <w:r w:rsidRPr="00934AE8">
      <w:rPr>
        <w:rFonts w:ascii="Arial" w:hAnsi="Arial" w:cs="Arial"/>
        <w:color w:val="4472C4" w:themeColor="accent1"/>
        <w:sz w:val="20"/>
        <w:szCs w:val="20"/>
      </w:rPr>
      <w:instrText xml:space="preserve"> PAGE    \* MERGEFORMAT </w:instrText>
    </w:r>
    <w:r w:rsidRPr="00934AE8">
      <w:rPr>
        <w:rFonts w:ascii="Arial" w:eastAsiaTheme="minorEastAsia" w:hAnsi="Arial" w:cs="Arial"/>
        <w:color w:val="4472C4" w:themeColor="accent1"/>
        <w:sz w:val="20"/>
        <w:szCs w:val="20"/>
      </w:rPr>
      <w:fldChar w:fldCharType="separate"/>
    </w:r>
    <w:r w:rsidRPr="00934AE8">
      <w:rPr>
        <w:rFonts w:ascii="Arial" w:eastAsiaTheme="majorEastAsia" w:hAnsi="Arial" w:cs="Arial"/>
        <w:noProof/>
        <w:color w:val="4472C4" w:themeColor="accent1"/>
        <w:sz w:val="20"/>
        <w:szCs w:val="20"/>
      </w:rPr>
      <w:t>2</w:t>
    </w:r>
    <w:r w:rsidRPr="00934AE8">
      <w:rPr>
        <w:rFonts w:ascii="Arial" w:eastAsiaTheme="majorEastAsia" w:hAnsi="Arial" w:cs="Arial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5ABF1" w14:textId="77777777" w:rsidR="00190573" w:rsidRDefault="00190573" w:rsidP="00934AE8">
      <w:r>
        <w:separator/>
      </w:r>
    </w:p>
  </w:footnote>
  <w:footnote w:type="continuationSeparator" w:id="0">
    <w:p w14:paraId="61677B30" w14:textId="77777777" w:rsidR="00190573" w:rsidRDefault="00190573" w:rsidP="00934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C2ED4"/>
    <w:multiLevelType w:val="hybridMultilevel"/>
    <w:tmpl w:val="6606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5614F"/>
    <w:multiLevelType w:val="hybridMultilevel"/>
    <w:tmpl w:val="A2DE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815123">
    <w:abstractNumId w:val="0"/>
  </w:num>
  <w:num w:numId="2" w16cid:durableId="1215238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E8"/>
    <w:rsid w:val="00190573"/>
    <w:rsid w:val="003B006D"/>
    <w:rsid w:val="003E27CD"/>
    <w:rsid w:val="00595E88"/>
    <w:rsid w:val="00934AE8"/>
    <w:rsid w:val="00995DC1"/>
    <w:rsid w:val="00C15411"/>
    <w:rsid w:val="00E94FAB"/>
    <w:rsid w:val="00FD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BAB61"/>
  <w15:chartTrackingRefBased/>
  <w15:docId w15:val="{82C305CB-05AF-41F7-996C-EE351168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A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AE8"/>
  </w:style>
  <w:style w:type="paragraph" w:styleId="Footer">
    <w:name w:val="footer"/>
    <w:basedOn w:val="Normal"/>
    <w:link w:val="FooterChar"/>
    <w:uiPriority w:val="99"/>
    <w:unhideWhenUsed/>
    <w:rsid w:val="00934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Dalton</dc:creator>
  <cp:keywords/>
  <dc:description/>
  <cp:lastModifiedBy>Susan Dalton</cp:lastModifiedBy>
  <cp:revision>3</cp:revision>
  <dcterms:created xsi:type="dcterms:W3CDTF">2024-10-28T17:52:00Z</dcterms:created>
  <dcterms:modified xsi:type="dcterms:W3CDTF">2024-10-28T17:52:00Z</dcterms:modified>
</cp:coreProperties>
</file>