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7C6EA" w14:textId="47C3BCE5" w:rsidR="00712A93" w:rsidRDefault="00712A93">
      <w:pPr>
        <w:pStyle w:val="TOC1"/>
        <w:tabs>
          <w:tab w:val="right" w:leader="dot" w:pos="9350"/>
        </w:tabs>
        <w:rPr>
          <w:rFonts w:asciiTheme="minorHAnsi" w:hAnsiTheme="minorHAnsi"/>
          <w:noProof/>
          <w:sz w:val="22"/>
          <w:szCs w:val="22"/>
        </w:rPr>
      </w:pPr>
      <w:r>
        <w:rPr>
          <w:szCs w:val="44"/>
        </w:rPr>
        <w:fldChar w:fldCharType="begin"/>
      </w:r>
      <w:r>
        <w:rPr>
          <w:szCs w:val="44"/>
        </w:rPr>
        <w:instrText xml:space="preserve"> TOC \o "1-3" \h \z \u </w:instrText>
      </w:r>
      <w:r>
        <w:rPr>
          <w:szCs w:val="44"/>
        </w:rPr>
        <w:fldChar w:fldCharType="separate"/>
      </w:r>
      <w:hyperlink w:anchor="_Toc58937748" w:history="1">
        <w:r w:rsidRPr="0031588E">
          <w:rPr>
            <w:rStyle w:val="Hyperlink"/>
            <w:noProof/>
          </w:rPr>
          <w:t>Introduction</w:t>
        </w:r>
        <w:r>
          <w:rPr>
            <w:noProof/>
            <w:webHidden/>
          </w:rPr>
          <w:tab/>
        </w:r>
        <w:r>
          <w:rPr>
            <w:noProof/>
            <w:webHidden/>
          </w:rPr>
          <w:fldChar w:fldCharType="begin"/>
        </w:r>
        <w:r>
          <w:rPr>
            <w:noProof/>
            <w:webHidden/>
          </w:rPr>
          <w:instrText xml:space="preserve"> PAGEREF _Toc58937748 \h </w:instrText>
        </w:r>
        <w:r>
          <w:rPr>
            <w:noProof/>
            <w:webHidden/>
          </w:rPr>
        </w:r>
        <w:r>
          <w:rPr>
            <w:noProof/>
            <w:webHidden/>
          </w:rPr>
          <w:fldChar w:fldCharType="separate"/>
        </w:r>
        <w:r>
          <w:rPr>
            <w:noProof/>
            <w:webHidden/>
          </w:rPr>
          <w:t>2</w:t>
        </w:r>
        <w:r>
          <w:rPr>
            <w:noProof/>
            <w:webHidden/>
          </w:rPr>
          <w:fldChar w:fldCharType="end"/>
        </w:r>
      </w:hyperlink>
    </w:p>
    <w:p w14:paraId="7A46EE93" w14:textId="27A419EF" w:rsidR="00712A93" w:rsidRDefault="007637E6">
      <w:pPr>
        <w:pStyle w:val="TOC1"/>
        <w:tabs>
          <w:tab w:val="right" w:leader="dot" w:pos="9350"/>
        </w:tabs>
        <w:rPr>
          <w:rFonts w:asciiTheme="minorHAnsi" w:hAnsiTheme="minorHAnsi"/>
          <w:noProof/>
          <w:sz w:val="22"/>
          <w:szCs w:val="22"/>
        </w:rPr>
      </w:pPr>
      <w:hyperlink w:anchor="_Toc58937749" w:history="1">
        <w:r w:rsidR="00712A93" w:rsidRPr="0031588E">
          <w:rPr>
            <w:rStyle w:val="Hyperlink"/>
            <w:noProof/>
          </w:rPr>
          <w:t>Lesson Goals</w:t>
        </w:r>
        <w:r w:rsidR="00712A93">
          <w:rPr>
            <w:noProof/>
            <w:webHidden/>
          </w:rPr>
          <w:tab/>
        </w:r>
        <w:r w:rsidR="00712A93">
          <w:rPr>
            <w:noProof/>
            <w:webHidden/>
          </w:rPr>
          <w:fldChar w:fldCharType="begin"/>
        </w:r>
        <w:r w:rsidR="00712A93">
          <w:rPr>
            <w:noProof/>
            <w:webHidden/>
          </w:rPr>
          <w:instrText xml:space="preserve"> PAGEREF _Toc58937749 \h </w:instrText>
        </w:r>
        <w:r w:rsidR="00712A93">
          <w:rPr>
            <w:noProof/>
            <w:webHidden/>
          </w:rPr>
        </w:r>
        <w:r w:rsidR="00712A93">
          <w:rPr>
            <w:noProof/>
            <w:webHidden/>
          </w:rPr>
          <w:fldChar w:fldCharType="separate"/>
        </w:r>
        <w:r w:rsidR="00712A93">
          <w:rPr>
            <w:noProof/>
            <w:webHidden/>
          </w:rPr>
          <w:t>3</w:t>
        </w:r>
        <w:r w:rsidR="00712A93">
          <w:rPr>
            <w:noProof/>
            <w:webHidden/>
          </w:rPr>
          <w:fldChar w:fldCharType="end"/>
        </w:r>
      </w:hyperlink>
    </w:p>
    <w:p w14:paraId="0E3B6914" w14:textId="47AD5D5E" w:rsidR="00712A93" w:rsidRDefault="007637E6">
      <w:pPr>
        <w:pStyle w:val="TOC1"/>
        <w:tabs>
          <w:tab w:val="right" w:leader="dot" w:pos="9350"/>
        </w:tabs>
        <w:rPr>
          <w:rFonts w:asciiTheme="minorHAnsi" w:hAnsiTheme="minorHAnsi"/>
          <w:noProof/>
          <w:sz w:val="22"/>
          <w:szCs w:val="22"/>
        </w:rPr>
      </w:pPr>
      <w:hyperlink w:anchor="_Toc58937750" w:history="1">
        <w:r w:rsidR="00712A93" w:rsidRPr="0031588E">
          <w:rPr>
            <w:rStyle w:val="Hyperlink"/>
            <w:noProof/>
          </w:rPr>
          <w:t>Adjusting to Life with Vision Loss</w:t>
        </w:r>
        <w:r w:rsidR="00712A93">
          <w:rPr>
            <w:noProof/>
            <w:webHidden/>
          </w:rPr>
          <w:tab/>
        </w:r>
        <w:r w:rsidR="00712A93">
          <w:rPr>
            <w:noProof/>
            <w:webHidden/>
          </w:rPr>
          <w:fldChar w:fldCharType="begin"/>
        </w:r>
        <w:r w:rsidR="00712A93">
          <w:rPr>
            <w:noProof/>
            <w:webHidden/>
          </w:rPr>
          <w:instrText xml:space="preserve"> PAGEREF _Toc58937750 \h </w:instrText>
        </w:r>
        <w:r w:rsidR="00712A93">
          <w:rPr>
            <w:noProof/>
            <w:webHidden/>
          </w:rPr>
        </w:r>
        <w:r w:rsidR="00712A93">
          <w:rPr>
            <w:noProof/>
            <w:webHidden/>
          </w:rPr>
          <w:fldChar w:fldCharType="separate"/>
        </w:r>
        <w:r w:rsidR="00712A93">
          <w:rPr>
            <w:noProof/>
            <w:webHidden/>
          </w:rPr>
          <w:t>3</w:t>
        </w:r>
        <w:r w:rsidR="00712A93">
          <w:rPr>
            <w:noProof/>
            <w:webHidden/>
          </w:rPr>
          <w:fldChar w:fldCharType="end"/>
        </w:r>
      </w:hyperlink>
    </w:p>
    <w:p w14:paraId="183AD87E" w14:textId="2AEE7690" w:rsidR="00712A93" w:rsidRDefault="007637E6">
      <w:pPr>
        <w:pStyle w:val="TOC1"/>
        <w:tabs>
          <w:tab w:val="right" w:leader="dot" w:pos="9350"/>
        </w:tabs>
        <w:rPr>
          <w:rFonts w:asciiTheme="minorHAnsi" w:hAnsiTheme="minorHAnsi"/>
          <w:noProof/>
          <w:sz w:val="22"/>
          <w:szCs w:val="22"/>
        </w:rPr>
      </w:pPr>
      <w:hyperlink w:anchor="_Toc58937751" w:history="1">
        <w:r w:rsidR="00712A93" w:rsidRPr="0031588E">
          <w:rPr>
            <w:rStyle w:val="Hyperlink"/>
            <w:noProof/>
          </w:rPr>
          <w:t>Suggested Activities</w:t>
        </w:r>
        <w:r w:rsidR="00712A93">
          <w:rPr>
            <w:noProof/>
            <w:webHidden/>
          </w:rPr>
          <w:tab/>
        </w:r>
        <w:r w:rsidR="00712A93">
          <w:rPr>
            <w:noProof/>
            <w:webHidden/>
          </w:rPr>
          <w:fldChar w:fldCharType="begin"/>
        </w:r>
        <w:r w:rsidR="00712A93">
          <w:rPr>
            <w:noProof/>
            <w:webHidden/>
          </w:rPr>
          <w:instrText xml:space="preserve"> PAGEREF _Toc58937751 \h </w:instrText>
        </w:r>
        <w:r w:rsidR="00712A93">
          <w:rPr>
            <w:noProof/>
            <w:webHidden/>
          </w:rPr>
        </w:r>
        <w:r w:rsidR="00712A93">
          <w:rPr>
            <w:noProof/>
            <w:webHidden/>
          </w:rPr>
          <w:fldChar w:fldCharType="separate"/>
        </w:r>
        <w:r w:rsidR="00712A93">
          <w:rPr>
            <w:noProof/>
            <w:webHidden/>
          </w:rPr>
          <w:t>10</w:t>
        </w:r>
        <w:r w:rsidR="00712A93">
          <w:rPr>
            <w:noProof/>
            <w:webHidden/>
          </w:rPr>
          <w:fldChar w:fldCharType="end"/>
        </w:r>
      </w:hyperlink>
    </w:p>
    <w:p w14:paraId="24902467" w14:textId="63217C4E" w:rsidR="00712A93" w:rsidRDefault="007637E6">
      <w:pPr>
        <w:pStyle w:val="TOC1"/>
        <w:tabs>
          <w:tab w:val="right" w:leader="dot" w:pos="9350"/>
        </w:tabs>
        <w:rPr>
          <w:rFonts w:asciiTheme="minorHAnsi" w:hAnsiTheme="minorHAnsi"/>
          <w:noProof/>
          <w:sz w:val="22"/>
          <w:szCs w:val="22"/>
        </w:rPr>
      </w:pPr>
      <w:hyperlink w:anchor="_Toc58937752" w:history="1">
        <w:r w:rsidR="00712A93" w:rsidRPr="0031588E">
          <w:rPr>
            <w:rStyle w:val="Hyperlink"/>
            <w:noProof/>
          </w:rPr>
          <w:t>Resources</w:t>
        </w:r>
        <w:r w:rsidR="00712A93">
          <w:rPr>
            <w:noProof/>
            <w:webHidden/>
          </w:rPr>
          <w:tab/>
        </w:r>
        <w:r w:rsidR="00712A93">
          <w:rPr>
            <w:noProof/>
            <w:webHidden/>
          </w:rPr>
          <w:fldChar w:fldCharType="begin"/>
        </w:r>
        <w:r w:rsidR="00712A93">
          <w:rPr>
            <w:noProof/>
            <w:webHidden/>
          </w:rPr>
          <w:instrText xml:space="preserve"> PAGEREF _Toc58937752 \h </w:instrText>
        </w:r>
        <w:r w:rsidR="00712A93">
          <w:rPr>
            <w:noProof/>
            <w:webHidden/>
          </w:rPr>
        </w:r>
        <w:r w:rsidR="00712A93">
          <w:rPr>
            <w:noProof/>
            <w:webHidden/>
          </w:rPr>
          <w:fldChar w:fldCharType="separate"/>
        </w:r>
        <w:r w:rsidR="00712A93">
          <w:rPr>
            <w:noProof/>
            <w:webHidden/>
          </w:rPr>
          <w:t>10</w:t>
        </w:r>
        <w:r w:rsidR="00712A93">
          <w:rPr>
            <w:noProof/>
            <w:webHidden/>
          </w:rPr>
          <w:fldChar w:fldCharType="end"/>
        </w:r>
      </w:hyperlink>
    </w:p>
    <w:p w14:paraId="48D159F6" w14:textId="05CD463D" w:rsidR="00712A93" w:rsidRDefault="007637E6">
      <w:pPr>
        <w:pStyle w:val="TOC1"/>
        <w:tabs>
          <w:tab w:val="right" w:leader="dot" w:pos="9350"/>
        </w:tabs>
        <w:rPr>
          <w:rFonts w:asciiTheme="minorHAnsi" w:hAnsiTheme="minorHAnsi"/>
          <w:noProof/>
          <w:sz w:val="22"/>
          <w:szCs w:val="22"/>
        </w:rPr>
      </w:pPr>
      <w:hyperlink w:anchor="_Toc58937753" w:history="1">
        <w:r w:rsidR="00712A93" w:rsidRPr="0031588E">
          <w:rPr>
            <w:rStyle w:val="Hyperlink"/>
            <w:noProof/>
          </w:rPr>
          <w:t>Reference</w:t>
        </w:r>
        <w:r w:rsidR="00712A93">
          <w:rPr>
            <w:noProof/>
            <w:webHidden/>
          </w:rPr>
          <w:tab/>
        </w:r>
        <w:r w:rsidR="00712A93">
          <w:rPr>
            <w:noProof/>
            <w:webHidden/>
          </w:rPr>
          <w:fldChar w:fldCharType="begin"/>
        </w:r>
        <w:r w:rsidR="00712A93">
          <w:rPr>
            <w:noProof/>
            <w:webHidden/>
          </w:rPr>
          <w:instrText xml:space="preserve"> PAGEREF _Toc58937753 \h </w:instrText>
        </w:r>
        <w:r w:rsidR="00712A93">
          <w:rPr>
            <w:noProof/>
            <w:webHidden/>
          </w:rPr>
        </w:r>
        <w:r w:rsidR="00712A93">
          <w:rPr>
            <w:noProof/>
            <w:webHidden/>
          </w:rPr>
          <w:fldChar w:fldCharType="separate"/>
        </w:r>
        <w:r w:rsidR="00712A93">
          <w:rPr>
            <w:noProof/>
            <w:webHidden/>
          </w:rPr>
          <w:t>10</w:t>
        </w:r>
        <w:r w:rsidR="00712A93">
          <w:rPr>
            <w:noProof/>
            <w:webHidden/>
          </w:rPr>
          <w:fldChar w:fldCharType="end"/>
        </w:r>
      </w:hyperlink>
    </w:p>
    <w:p w14:paraId="32736FDC" w14:textId="22750457" w:rsidR="00247D12" w:rsidRDefault="00712A93" w:rsidP="0051432A">
      <w:pPr>
        <w:pStyle w:val="Title"/>
        <w:spacing w:after="480"/>
        <w:jc w:val="center"/>
        <w:rPr>
          <w:szCs w:val="44"/>
        </w:rPr>
      </w:pPr>
      <w:r>
        <w:rPr>
          <w:szCs w:val="44"/>
        </w:rPr>
        <w:fldChar w:fldCharType="end"/>
      </w:r>
    </w:p>
    <w:p w14:paraId="6D140DE6" w14:textId="77777777" w:rsidR="00247D12" w:rsidRDefault="00247D12">
      <w:pPr>
        <w:rPr>
          <w:rFonts w:eastAsiaTheme="majorEastAsia" w:cstheme="majorBidi"/>
          <w:b/>
          <w:spacing w:val="-10"/>
          <w:kern w:val="28"/>
          <w:sz w:val="44"/>
          <w:szCs w:val="44"/>
        </w:rPr>
      </w:pPr>
      <w:r>
        <w:rPr>
          <w:szCs w:val="44"/>
        </w:rPr>
        <w:br w:type="page"/>
      </w:r>
    </w:p>
    <w:p w14:paraId="34D38387" w14:textId="11971BD9" w:rsidR="00C27995" w:rsidRPr="0051432A" w:rsidRDefault="00C27995" w:rsidP="007637E6">
      <w:pPr>
        <w:pStyle w:val="Heading1"/>
      </w:pPr>
      <w:r w:rsidRPr="0051432A">
        <w:lastRenderedPageBreak/>
        <w:t>Lesson 18: Adjusting t</w:t>
      </w:r>
      <w:r w:rsidR="001A4477" w:rsidRPr="0051432A">
        <w:t>o</w:t>
      </w:r>
      <w:r w:rsidRPr="0051432A">
        <w:t xml:space="preserve"> Vision Loss One Day at a Time</w:t>
      </w:r>
    </w:p>
    <w:p w14:paraId="31699ABA" w14:textId="3CB2C967" w:rsidR="00FA607F" w:rsidRPr="009467FD" w:rsidRDefault="00FA607F" w:rsidP="007637E6">
      <w:pPr>
        <w:pStyle w:val="Heading2"/>
      </w:pPr>
      <w:bookmarkStart w:id="0" w:name="_Toc58937748"/>
      <w:r w:rsidRPr="009467FD">
        <w:t>Introduction</w:t>
      </w:r>
      <w:bookmarkEnd w:id="0"/>
    </w:p>
    <w:p w14:paraId="2853A25C" w14:textId="593F6AD9" w:rsidR="005C44FC" w:rsidRPr="009467FD" w:rsidRDefault="005C44FC" w:rsidP="00B44C29">
      <w:pPr>
        <w:spacing w:after="120"/>
      </w:pPr>
      <w:r w:rsidRPr="009467FD">
        <w:t>Vision loss changes a person</w:t>
      </w:r>
      <w:r w:rsidR="009467FD">
        <w:t>'</w:t>
      </w:r>
      <w:r w:rsidRPr="009467FD">
        <w:t xml:space="preserve">s life in many ways. </w:t>
      </w:r>
      <w:r w:rsidR="009467FD">
        <w:t>M</w:t>
      </w:r>
      <w:r w:rsidRPr="009467FD">
        <w:t xml:space="preserve">ost people who experience vision loss or a diagnosis of a visual condition that is considered permanent </w:t>
      </w:r>
      <w:r w:rsidR="009467FD">
        <w:t xml:space="preserve">will </w:t>
      </w:r>
      <w:r w:rsidRPr="009467FD">
        <w:t xml:space="preserve">experience emotional distress, including </w:t>
      </w:r>
      <w:r w:rsidR="001A4477" w:rsidRPr="009467FD">
        <w:t xml:space="preserve">trauma, shock, </w:t>
      </w:r>
      <w:r w:rsidRPr="009467FD">
        <w:t>anxiety</w:t>
      </w:r>
      <w:r w:rsidR="003767B9">
        <w:t>,</w:t>
      </w:r>
      <w:r w:rsidRPr="009467FD">
        <w:t xml:space="preserve"> fear, denial, sadness</w:t>
      </w:r>
      <w:r w:rsidR="009467FD">
        <w:t>,</w:t>
      </w:r>
      <w:r w:rsidRPr="009467FD">
        <w:t xml:space="preserve"> and even depression. In many regards, an individual who has a vision impairment goes through a grieving process. </w:t>
      </w:r>
      <w:r w:rsidR="0009560E">
        <w:t>Some people</w:t>
      </w:r>
      <w:r w:rsidRPr="009467FD">
        <w:t xml:space="preserve"> go through an initial gri</w:t>
      </w:r>
      <w:r w:rsidR="00123751" w:rsidRPr="009467FD">
        <w:t>e</w:t>
      </w:r>
      <w:r w:rsidRPr="009467FD">
        <w:t>f process and</w:t>
      </w:r>
      <w:r w:rsidR="0009560E">
        <w:t xml:space="preserve"> then</w:t>
      </w:r>
      <w:r w:rsidRPr="009467FD">
        <w:t xml:space="preserve"> </w:t>
      </w:r>
      <w:r w:rsidR="0009560E">
        <w:t>reach a</w:t>
      </w:r>
      <w:r w:rsidRPr="009467FD">
        <w:t xml:space="preserve"> point of adjustment; however, new feelings of loss can </w:t>
      </w:r>
      <w:r w:rsidR="0009560E">
        <w:t>arise</w:t>
      </w:r>
      <w:r w:rsidRPr="009467FD">
        <w:t xml:space="preserve"> when an experience occurs that reminds them of the implications of their vision loss.</w:t>
      </w:r>
    </w:p>
    <w:p w14:paraId="2B20E8B5" w14:textId="1F220AE1" w:rsidR="00C27995" w:rsidRPr="003767B9" w:rsidRDefault="005C44FC" w:rsidP="00B44C29">
      <w:pPr>
        <w:spacing w:after="120"/>
      </w:pPr>
      <w:r w:rsidRPr="003767B9">
        <w:t xml:space="preserve">You are </w:t>
      </w:r>
      <w:r w:rsidR="00C27995" w:rsidRPr="003767B9">
        <w:t xml:space="preserve">encouraged to take charge of every area of your life as a person who is blind or has low vision. </w:t>
      </w:r>
      <w:r w:rsidRPr="003767B9">
        <w:t>As you learn new adaptive skills</w:t>
      </w:r>
      <w:r w:rsidR="0009560E">
        <w:t xml:space="preserve"> and</w:t>
      </w:r>
      <w:r w:rsidRPr="003767B9">
        <w:t xml:space="preserve"> methods and</w:t>
      </w:r>
      <w:r w:rsidR="0009560E">
        <w:t xml:space="preserve"> how</w:t>
      </w:r>
      <w:r w:rsidRPr="003767B9">
        <w:t xml:space="preserve"> to use a variety of devices, you will </w:t>
      </w:r>
      <w:r w:rsidR="00C27995" w:rsidRPr="003767B9">
        <w:t>gain confidence on the road to living with a visual impairment</w:t>
      </w:r>
      <w:r w:rsidR="0009560E">
        <w:t>,</w:t>
      </w:r>
      <w:r w:rsidR="00C27995" w:rsidRPr="003767B9">
        <w:t xml:space="preserve"> one day at a time.</w:t>
      </w:r>
    </w:p>
    <w:p w14:paraId="08058A6B" w14:textId="3C85B6A9" w:rsidR="00934D29" w:rsidRPr="00934D29" w:rsidRDefault="00C27995" w:rsidP="00B44C29">
      <w:pPr>
        <w:spacing w:after="120"/>
      </w:pPr>
      <w:r w:rsidRPr="00934D29">
        <w:t>Through the lessons in this series</w:t>
      </w:r>
      <w:r w:rsidR="009467FD" w:rsidRPr="00934D29">
        <w:t>,</w:t>
      </w:r>
      <w:r w:rsidRPr="00934D29">
        <w:t xml:space="preserve"> you </w:t>
      </w:r>
      <w:r w:rsidR="00F3107A">
        <w:t xml:space="preserve">have learned </w:t>
      </w:r>
      <w:r w:rsidRPr="00934D29">
        <w:t xml:space="preserve">techniques for dealing with the effects </w:t>
      </w:r>
      <w:r w:rsidR="0009560E">
        <w:t xml:space="preserve">of </w:t>
      </w:r>
      <w:r w:rsidRPr="00934D29">
        <w:t xml:space="preserve">your visual impairment on tasks like </w:t>
      </w:r>
      <w:r w:rsidR="001A4477" w:rsidRPr="00934D29">
        <w:t xml:space="preserve">reading and writing, cooking or preparing food, </w:t>
      </w:r>
      <w:r w:rsidRPr="00934D29">
        <w:t>personal care, housekeeping, home repairs, travel</w:t>
      </w:r>
      <w:r w:rsidR="001A4477" w:rsidRPr="00934D29">
        <w:t>ing within your community</w:t>
      </w:r>
      <w:r w:rsidRPr="00934D29">
        <w:t xml:space="preserve">, </w:t>
      </w:r>
      <w:r w:rsidR="0009560E">
        <w:t>and relaxing</w:t>
      </w:r>
      <w:r w:rsidRPr="00934D29">
        <w:t xml:space="preserve"> and hav</w:t>
      </w:r>
      <w:r w:rsidR="0009560E">
        <w:t>ing</w:t>
      </w:r>
      <w:r w:rsidRPr="00934D29">
        <w:t xml:space="preserve"> fun. Although your new skills are helping you realize that vision loss isn't as limiting as it once may have seemed, you may still have times when you feel overwhelmed, worried, </w:t>
      </w:r>
      <w:r w:rsidR="0009560E">
        <w:t>or</w:t>
      </w:r>
      <w:r w:rsidRPr="00934D29">
        <w:t xml:space="preserve"> depressed. Maybe your self-esteem and self-confidence are shaky. These feelings are a natural part of the coping and adjusting process. Everyone deals with </w:t>
      </w:r>
      <w:r w:rsidR="0009560E">
        <w:t xml:space="preserve">their </w:t>
      </w:r>
      <w:r w:rsidRPr="00934D29">
        <w:t xml:space="preserve">visual impairment with their unique personality, characteristics, abilities, and coping skills. And everyone works towards </w:t>
      </w:r>
      <w:r w:rsidR="009467FD" w:rsidRPr="00934D29">
        <w:t>personally meaningful goals</w:t>
      </w:r>
      <w:r w:rsidRPr="00934D29">
        <w:t>. The purpose of this lesson is to give you tools and resources to empower you to live every day as an individual who just happens to be visually impaired.</w:t>
      </w:r>
    </w:p>
    <w:p w14:paraId="7784E68E" w14:textId="77777777" w:rsidR="00D527F0" w:rsidRPr="009467FD" w:rsidRDefault="00C27995" w:rsidP="007637E6">
      <w:pPr>
        <w:pStyle w:val="Heading2"/>
      </w:pPr>
      <w:bookmarkStart w:id="1" w:name="_Toc58937749"/>
      <w:r w:rsidRPr="009467FD">
        <w:t>Lesson Goals</w:t>
      </w:r>
      <w:bookmarkEnd w:id="1"/>
    </w:p>
    <w:p w14:paraId="59FB4560" w14:textId="0925A111" w:rsidR="00D527F0" w:rsidRPr="00B44C29" w:rsidRDefault="003767B9">
      <w:pPr>
        <w:pStyle w:val="Bullets"/>
      </w:pPr>
      <w:r w:rsidRPr="00B44C29">
        <w:t>Learn to</w:t>
      </w:r>
      <w:r w:rsidR="00741E8E" w:rsidRPr="00B44C29">
        <w:t xml:space="preserve"> better</w:t>
      </w:r>
      <w:r w:rsidRPr="00B44C29">
        <w:t xml:space="preserve"> c</w:t>
      </w:r>
      <w:r w:rsidR="00C27995" w:rsidRPr="00B44C29">
        <w:t>ope with the emotions that accompany vision loss</w:t>
      </w:r>
      <w:r w:rsidRPr="00B44C29">
        <w:t>.</w:t>
      </w:r>
    </w:p>
    <w:p w14:paraId="042537AA" w14:textId="1F982355" w:rsidR="00D527F0" w:rsidRPr="00B44C29" w:rsidRDefault="00C27995">
      <w:pPr>
        <w:pStyle w:val="Bullets"/>
      </w:pPr>
      <w:r w:rsidRPr="00B44C29">
        <w:lastRenderedPageBreak/>
        <w:t xml:space="preserve">Plan ways your support team can </w:t>
      </w:r>
      <w:r w:rsidR="00741E8E" w:rsidRPr="00B44C29">
        <w:t>help</w:t>
      </w:r>
      <w:r w:rsidRPr="00B44C29">
        <w:t xml:space="preserve"> you </w:t>
      </w:r>
      <w:r w:rsidR="00741E8E" w:rsidRPr="00B44C29">
        <w:t>with</w:t>
      </w:r>
      <w:r w:rsidRPr="00B44C29">
        <w:t xml:space="preserve"> </w:t>
      </w:r>
      <w:r w:rsidR="003767B9" w:rsidRPr="00B44C29">
        <w:t xml:space="preserve">the </w:t>
      </w:r>
      <w:r w:rsidRPr="00B44C29">
        <w:t>adjustment to vision loss</w:t>
      </w:r>
      <w:r w:rsidR="003767B9" w:rsidRPr="00B44C29">
        <w:t>.</w:t>
      </w:r>
    </w:p>
    <w:p w14:paraId="748D833E" w14:textId="6DC5D4B9" w:rsidR="00D527F0" w:rsidRPr="00B44C29" w:rsidRDefault="00C27995">
      <w:pPr>
        <w:pStyle w:val="Bullets"/>
      </w:pPr>
      <w:r w:rsidRPr="00B44C29">
        <w:t>Utilize activities toward healthy emotional growth</w:t>
      </w:r>
      <w:r w:rsidR="003767B9" w:rsidRPr="00B44C29">
        <w:t>.</w:t>
      </w:r>
    </w:p>
    <w:p w14:paraId="056F6F82" w14:textId="7952EC6D" w:rsidR="00D527F0" w:rsidRPr="00B44C29" w:rsidRDefault="00C27995">
      <w:pPr>
        <w:pStyle w:val="Bullets"/>
      </w:pPr>
      <w:r w:rsidRPr="00B44C29">
        <w:t xml:space="preserve">Select a support group so you can share concerns with others who are losing their vision and </w:t>
      </w:r>
      <w:r w:rsidR="00883D14" w:rsidRPr="00B44C29">
        <w:t xml:space="preserve">those </w:t>
      </w:r>
      <w:r w:rsidRPr="00B44C29">
        <w:t>experienced in handling the challenges of vision loss</w:t>
      </w:r>
      <w:r w:rsidR="003767B9" w:rsidRPr="00B44C29">
        <w:t>.</w:t>
      </w:r>
    </w:p>
    <w:p w14:paraId="1303BB5B" w14:textId="77777777" w:rsidR="008861F3" w:rsidRPr="00B44C29" w:rsidRDefault="008861F3">
      <w:pPr>
        <w:pStyle w:val="Bullets"/>
      </w:pPr>
      <w:r w:rsidRPr="00B44C29">
        <w:t>Consider p</w:t>
      </w:r>
      <w:r w:rsidR="00C27995" w:rsidRPr="00B44C29">
        <w:t>articipat</w:t>
      </w:r>
      <w:r w:rsidRPr="00B44C29">
        <w:t>ion</w:t>
      </w:r>
      <w:r w:rsidR="00C27995" w:rsidRPr="00B44C29">
        <w:t xml:space="preserve"> in a national consumer advocacy organization</w:t>
      </w:r>
      <w:r w:rsidRPr="00B44C29">
        <w:t>.</w:t>
      </w:r>
    </w:p>
    <w:p w14:paraId="3D2D5A39" w14:textId="2A90476D" w:rsidR="00D527F0" w:rsidRPr="00B44C29" w:rsidRDefault="008861F3">
      <w:pPr>
        <w:pStyle w:val="Bullets"/>
      </w:pPr>
      <w:r w:rsidRPr="00B44C29">
        <w:t>A</w:t>
      </w:r>
      <w:r w:rsidR="00C27995" w:rsidRPr="00B44C29">
        <w:t>ctively meet the challenges faced by visually impaired people on all societal levels</w:t>
      </w:r>
      <w:r w:rsidR="003767B9" w:rsidRPr="00B44C29">
        <w:t>.</w:t>
      </w:r>
    </w:p>
    <w:p w14:paraId="1BE1F1F2" w14:textId="2B73B19D" w:rsidR="00C27995" w:rsidRPr="00B44C29" w:rsidRDefault="00C27995" w:rsidP="00B44C29">
      <w:pPr>
        <w:pStyle w:val="Bullets"/>
      </w:pPr>
      <w:r w:rsidRPr="00B44C29">
        <w:t xml:space="preserve">Develop communication skills to </w:t>
      </w:r>
      <w:r w:rsidR="00741E8E" w:rsidRPr="00B44C29">
        <w:t xml:space="preserve">effectively </w:t>
      </w:r>
      <w:r w:rsidR="001F7CD3" w:rsidRPr="00B44C29">
        <w:t xml:space="preserve">advocate on your </w:t>
      </w:r>
      <w:r w:rsidR="00741E8E" w:rsidRPr="00B44C29">
        <w:t xml:space="preserve">own </w:t>
      </w:r>
      <w:r w:rsidR="001F7CD3" w:rsidRPr="00B44C29">
        <w:t>behalf</w:t>
      </w:r>
      <w:r w:rsidRPr="00B44C29">
        <w:t>.</w:t>
      </w:r>
    </w:p>
    <w:p w14:paraId="436CBBCB" w14:textId="1C3705E9" w:rsidR="00C27995" w:rsidRPr="009467FD" w:rsidRDefault="00C27995" w:rsidP="007637E6">
      <w:pPr>
        <w:pStyle w:val="Heading3"/>
      </w:pPr>
      <w:bookmarkStart w:id="2" w:name="_Toc58937750"/>
      <w:r w:rsidRPr="009467FD">
        <w:t>Adjusting to Life with Vision Loss</w:t>
      </w:r>
      <w:bookmarkEnd w:id="2"/>
    </w:p>
    <w:p w14:paraId="266314C2" w14:textId="187D4BFF" w:rsidR="0051432A" w:rsidRDefault="00C27995" w:rsidP="00B44C29">
      <w:pPr>
        <w:spacing w:after="120"/>
        <w:rPr>
          <w:u w:color="072C4F"/>
        </w:rPr>
      </w:pPr>
      <w:r w:rsidRPr="009467FD">
        <w:rPr>
          <w:u w:color="072C4F"/>
        </w:rPr>
        <w:t xml:space="preserve">Each person adjusting to vision loss experiences different emotions, at different intensities, for different lengths of time. In time, most of </w:t>
      </w:r>
      <w:r w:rsidR="00741E8E">
        <w:rPr>
          <w:u w:color="072C4F"/>
        </w:rPr>
        <w:t>your</w:t>
      </w:r>
      <w:r w:rsidRPr="009467FD">
        <w:rPr>
          <w:u w:color="072C4F"/>
        </w:rPr>
        <w:t xml:space="preserve"> fears, disappointments, anger, and depression can be managed as you </w:t>
      </w:r>
      <w:r w:rsidR="001A4477" w:rsidRPr="009467FD">
        <w:rPr>
          <w:u w:color="072C4F"/>
        </w:rPr>
        <w:t xml:space="preserve">learn </w:t>
      </w:r>
      <w:r w:rsidR="003B45BE" w:rsidRPr="009467FD">
        <w:rPr>
          <w:u w:color="072C4F"/>
        </w:rPr>
        <w:t xml:space="preserve">adaptive </w:t>
      </w:r>
      <w:r w:rsidR="001A4477" w:rsidRPr="009467FD">
        <w:rPr>
          <w:u w:color="072C4F"/>
        </w:rPr>
        <w:t xml:space="preserve">skills to be more in control of your </w:t>
      </w:r>
      <w:r w:rsidR="00741E8E">
        <w:rPr>
          <w:u w:color="072C4F"/>
        </w:rPr>
        <w:t>daily</w:t>
      </w:r>
      <w:r w:rsidR="001A4477" w:rsidRPr="009467FD">
        <w:rPr>
          <w:u w:color="072C4F"/>
        </w:rPr>
        <w:t xml:space="preserve"> activities </w:t>
      </w:r>
      <w:r w:rsidR="008861F3">
        <w:rPr>
          <w:u w:color="072C4F"/>
        </w:rPr>
        <w:t xml:space="preserve">and </w:t>
      </w:r>
      <w:r w:rsidR="001A4477" w:rsidRPr="009467FD">
        <w:rPr>
          <w:u w:color="072C4F"/>
        </w:rPr>
        <w:t xml:space="preserve">as you </w:t>
      </w:r>
      <w:r w:rsidRPr="009467FD">
        <w:rPr>
          <w:u w:color="072C4F"/>
        </w:rPr>
        <w:t xml:space="preserve">learn to live independently and cope with life with </w:t>
      </w:r>
      <w:r w:rsidR="00741E8E">
        <w:rPr>
          <w:u w:color="072C4F"/>
        </w:rPr>
        <w:t>a</w:t>
      </w:r>
      <w:r w:rsidRPr="009467FD">
        <w:rPr>
          <w:u w:color="072C4F"/>
        </w:rPr>
        <w:t xml:space="preserve"> visual impairment. However, some </w:t>
      </w:r>
      <w:r w:rsidR="00741E8E">
        <w:rPr>
          <w:u w:color="072C4F"/>
        </w:rPr>
        <w:t xml:space="preserve">negative </w:t>
      </w:r>
      <w:r w:rsidRPr="009467FD">
        <w:rPr>
          <w:u w:color="072C4F"/>
        </w:rPr>
        <w:t xml:space="preserve">feelings may </w:t>
      </w:r>
      <w:r w:rsidR="00741E8E">
        <w:rPr>
          <w:u w:color="072C4F"/>
        </w:rPr>
        <w:t>crop up again</w:t>
      </w:r>
      <w:r w:rsidRPr="009467FD">
        <w:rPr>
          <w:u w:color="072C4F"/>
        </w:rPr>
        <w:t xml:space="preserve"> as new situations arise, and some m</w:t>
      </w:r>
      <w:r w:rsidR="003767B9">
        <w:rPr>
          <w:u w:color="072C4F"/>
        </w:rPr>
        <w:t>ay</w:t>
      </w:r>
      <w:r w:rsidRPr="009467FD">
        <w:rPr>
          <w:u w:color="072C4F"/>
        </w:rPr>
        <w:t xml:space="preserve"> never go away. There may be special occasions or traditions you would like to see</w:t>
      </w:r>
      <w:r w:rsidR="00DF3F4A" w:rsidRPr="009467FD">
        <w:rPr>
          <w:u w:color="072C4F"/>
        </w:rPr>
        <w:t xml:space="preserve">, </w:t>
      </w:r>
      <w:r w:rsidR="00741E8E">
        <w:rPr>
          <w:u w:color="072C4F"/>
        </w:rPr>
        <w:t>like</w:t>
      </w:r>
      <w:r w:rsidR="00DF3F4A" w:rsidRPr="009467FD">
        <w:rPr>
          <w:u w:color="072C4F"/>
        </w:rPr>
        <w:t xml:space="preserve"> </w:t>
      </w:r>
      <w:r w:rsidRPr="009467FD">
        <w:rPr>
          <w:u w:color="072C4F"/>
        </w:rPr>
        <w:t>a grandchild on his first birthday. Your family may have enjoyed driving to look at holiday scenery</w:t>
      </w:r>
      <w:r w:rsidR="00EA5B36">
        <w:rPr>
          <w:u w:color="072C4F"/>
        </w:rPr>
        <w:t>,</w:t>
      </w:r>
      <w:r w:rsidR="00DF3F4A" w:rsidRPr="009467FD">
        <w:rPr>
          <w:u w:color="072C4F"/>
        </w:rPr>
        <w:t xml:space="preserve"> and now you cannot experience this fully</w:t>
      </w:r>
      <w:r w:rsidRPr="009467FD">
        <w:rPr>
          <w:u w:color="072C4F"/>
        </w:rPr>
        <w:t xml:space="preserve">. The sadness you experience with the loss of these visual experiences </w:t>
      </w:r>
      <w:r w:rsidR="00DF3F4A" w:rsidRPr="009467FD">
        <w:rPr>
          <w:u w:color="072C4F"/>
        </w:rPr>
        <w:t xml:space="preserve">is </w:t>
      </w:r>
      <w:r w:rsidR="004F2202" w:rsidRPr="009467FD">
        <w:rPr>
          <w:u w:color="072C4F"/>
        </w:rPr>
        <w:t xml:space="preserve">normal </w:t>
      </w:r>
      <w:r w:rsidR="00741E8E">
        <w:rPr>
          <w:u w:color="072C4F"/>
        </w:rPr>
        <w:t>and</w:t>
      </w:r>
      <w:r w:rsidR="00DF3F4A" w:rsidRPr="009467FD">
        <w:rPr>
          <w:u w:color="072C4F"/>
        </w:rPr>
        <w:t xml:space="preserve"> will likely </w:t>
      </w:r>
      <w:r w:rsidRPr="009467FD">
        <w:rPr>
          <w:u w:color="072C4F"/>
        </w:rPr>
        <w:t xml:space="preserve">lessen in intensity as time goes on, but it might never go away completely. You might find certain things embarrassing, </w:t>
      </w:r>
      <w:r w:rsidR="00741E8E">
        <w:rPr>
          <w:u w:color="072C4F"/>
        </w:rPr>
        <w:t>like</w:t>
      </w:r>
      <w:r w:rsidRPr="009467FD">
        <w:rPr>
          <w:u w:color="072C4F"/>
        </w:rPr>
        <w:t xml:space="preserve"> not recognizing someone you pass on the sidewalk or realizing you are talking to a blank space because the person you were talking to has walked away. Remember, even when you could see, you probably did some embarrassing and inadvertent things too.</w:t>
      </w:r>
    </w:p>
    <w:p w14:paraId="208FFB4A" w14:textId="19D93E65" w:rsidR="00C27995" w:rsidRPr="009467FD" w:rsidRDefault="001D1211" w:rsidP="00B44C29">
      <w:pPr>
        <w:spacing w:after="120"/>
        <w:rPr>
          <w:rFonts w:cs="Arial"/>
          <w:u w:color="072C4F"/>
        </w:rPr>
      </w:pPr>
      <w:r w:rsidRPr="009467FD">
        <w:rPr>
          <w:u w:color="072C4F"/>
        </w:rPr>
        <w:t xml:space="preserve">The stages of adjustment don't occur and then disappear. They overlap and are often jumbled together. Just when you think you no longer </w:t>
      </w:r>
      <w:proofErr w:type="gramStart"/>
      <w:r w:rsidRPr="009467FD">
        <w:rPr>
          <w:u w:color="072C4F"/>
        </w:rPr>
        <w:t>have to</w:t>
      </w:r>
      <w:proofErr w:type="gramEnd"/>
      <w:r w:rsidRPr="009467FD">
        <w:rPr>
          <w:u w:color="072C4F"/>
        </w:rPr>
        <w:t xml:space="preserve"> deal with anger or depression, they come bursting through your door again. You feel like you can finally smile again, but then tears return. You laugh, but </w:t>
      </w:r>
      <w:r>
        <w:rPr>
          <w:u w:color="072C4F"/>
        </w:rPr>
        <w:t>a</w:t>
      </w:r>
      <w:r w:rsidRPr="009467FD">
        <w:rPr>
          <w:u w:color="072C4F"/>
        </w:rPr>
        <w:t xml:space="preserve"> cloud of depression drifts in once more. Don't beat yourself up. This is </w:t>
      </w:r>
      <w:r w:rsidRPr="00B44C29">
        <w:t xml:space="preserve">normal and necessary. It is part of healing, which can be painful. </w:t>
      </w:r>
    </w:p>
    <w:p w14:paraId="54E1AABA" w14:textId="3E3B6A7B" w:rsidR="001D1211" w:rsidRDefault="00C27995" w:rsidP="00B44C29">
      <w:pPr>
        <w:widowControl w:val="0"/>
        <w:autoSpaceDE w:val="0"/>
        <w:autoSpaceDN w:val="0"/>
        <w:adjustRightInd w:val="0"/>
        <w:spacing w:after="120"/>
        <w:rPr>
          <w:rFonts w:cs="Arial"/>
          <w:u w:color="072C4F"/>
        </w:rPr>
      </w:pPr>
      <w:r w:rsidRPr="009467FD">
        <w:rPr>
          <w:rFonts w:cs="Arial"/>
          <w:u w:color="072C4F"/>
        </w:rPr>
        <w:t xml:space="preserve">Much </w:t>
      </w:r>
      <w:r w:rsidR="00741E8E">
        <w:rPr>
          <w:rFonts w:cs="Arial"/>
          <w:u w:color="072C4F"/>
        </w:rPr>
        <w:t>has been</w:t>
      </w:r>
      <w:r w:rsidRPr="009467FD">
        <w:rPr>
          <w:rFonts w:cs="Arial"/>
          <w:u w:color="072C4F"/>
        </w:rPr>
        <w:t xml:space="preserve"> written </w:t>
      </w:r>
      <w:r w:rsidR="00741E8E">
        <w:rPr>
          <w:rFonts w:cs="Arial"/>
          <w:u w:color="072C4F"/>
        </w:rPr>
        <w:t>about</w:t>
      </w:r>
      <w:r w:rsidRPr="009467FD">
        <w:rPr>
          <w:rFonts w:cs="Arial"/>
          <w:u w:color="072C4F"/>
        </w:rPr>
        <w:t xml:space="preserve"> adjusting </w:t>
      </w:r>
      <w:r w:rsidR="00741E8E">
        <w:rPr>
          <w:rFonts w:cs="Arial"/>
          <w:u w:color="072C4F"/>
        </w:rPr>
        <w:t xml:space="preserve">to </w:t>
      </w:r>
      <w:r w:rsidRPr="009467FD">
        <w:rPr>
          <w:rFonts w:cs="Arial"/>
          <w:u w:color="072C4F"/>
        </w:rPr>
        <w:t>and coping with</w:t>
      </w:r>
      <w:r w:rsidR="008861F3">
        <w:rPr>
          <w:rFonts w:cs="Arial"/>
          <w:u w:color="072C4F"/>
        </w:rPr>
        <w:t xml:space="preserve"> vision loss</w:t>
      </w:r>
      <w:r w:rsidRPr="009467FD">
        <w:rPr>
          <w:rFonts w:cs="Arial"/>
          <w:u w:color="072C4F"/>
        </w:rPr>
        <w:t xml:space="preserve">, </w:t>
      </w:r>
      <w:r w:rsidR="00741E8E">
        <w:rPr>
          <w:rFonts w:cs="Arial"/>
          <w:u w:color="072C4F"/>
        </w:rPr>
        <w:t>such as</w:t>
      </w:r>
      <w:r w:rsidRPr="009467FD">
        <w:rPr>
          <w:rFonts w:cs="Arial"/>
          <w:u w:color="072C4F"/>
        </w:rPr>
        <w:t xml:space="preserve"> </w:t>
      </w:r>
      <w:r w:rsidRPr="009467FD">
        <w:rPr>
          <w:rFonts w:cs="Arial"/>
          <w:i/>
          <w:iCs/>
          <w:u w:color="072C4F"/>
        </w:rPr>
        <w:t>Self-Esteem, Adjusting with Blindness</w:t>
      </w:r>
      <w:r w:rsidRPr="009467FD">
        <w:rPr>
          <w:rFonts w:cs="Arial"/>
          <w:u w:color="072C4F"/>
        </w:rPr>
        <w:t xml:space="preserve"> (Tuttle &amp; Tuttle, 2004). </w:t>
      </w:r>
      <w:r w:rsidR="00741E8E">
        <w:rPr>
          <w:rFonts w:cs="Arial"/>
          <w:u w:color="072C4F"/>
        </w:rPr>
        <w:t>The</w:t>
      </w:r>
      <w:r w:rsidRPr="009467FD">
        <w:rPr>
          <w:rFonts w:cs="Arial"/>
          <w:u w:color="072C4F"/>
        </w:rPr>
        <w:t xml:space="preserve"> authors describe </w:t>
      </w:r>
      <w:r w:rsidR="009467FD">
        <w:rPr>
          <w:rFonts w:cs="Arial"/>
          <w:u w:color="072C4F"/>
        </w:rPr>
        <w:t>"</w:t>
      </w:r>
      <w:r w:rsidRPr="009467FD">
        <w:rPr>
          <w:rFonts w:cs="Arial"/>
          <w:u w:color="072C4F"/>
        </w:rPr>
        <w:t xml:space="preserve">adjusting </w:t>
      </w:r>
      <w:r w:rsidR="00741E8E">
        <w:rPr>
          <w:rFonts w:cs="Arial"/>
          <w:u w:color="072C4F"/>
        </w:rPr>
        <w:t>[to]</w:t>
      </w:r>
      <w:r w:rsidRPr="009467FD">
        <w:rPr>
          <w:rFonts w:cs="Arial"/>
          <w:u w:color="072C4F"/>
        </w:rPr>
        <w:t xml:space="preserve"> blindness as the continuous process of adjusting to the daily demands of life with the added characteristic of vision loss.</w:t>
      </w:r>
      <w:r w:rsidR="009467FD">
        <w:rPr>
          <w:rFonts w:cs="Arial"/>
          <w:u w:color="072C4F"/>
        </w:rPr>
        <w:t>"</w:t>
      </w:r>
      <w:r w:rsidRPr="009467FD">
        <w:rPr>
          <w:rFonts w:cs="Arial"/>
          <w:u w:color="072C4F"/>
        </w:rPr>
        <w:t xml:space="preserve"> Low vision or blindness is not an external circumstance you finally "adjust to" at some point in time, </w:t>
      </w:r>
      <w:r w:rsidR="00741E8E">
        <w:rPr>
          <w:rFonts w:cs="Arial"/>
          <w:u w:color="072C4F"/>
        </w:rPr>
        <w:t>like</w:t>
      </w:r>
      <w:r w:rsidRPr="009467FD">
        <w:rPr>
          <w:rFonts w:cs="Arial"/>
          <w:u w:color="072C4F"/>
        </w:rPr>
        <w:t xml:space="preserve"> adjusting to a new job or new home. It</w:t>
      </w:r>
      <w:r w:rsidR="009467FD">
        <w:rPr>
          <w:rFonts w:cs="Arial"/>
          <w:u w:color="072C4F"/>
        </w:rPr>
        <w:t>'</w:t>
      </w:r>
      <w:r w:rsidRPr="009467FD">
        <w:rPr>
          <w:rFonts w:cs="Arial"/>
          <w:u w:color="072C4F"/>
        </w:rPr>
        <w:t>s the total person with all his or her attributes, including vision loss, who finds ways every day to deal with life's demands.</w:t>
      </w:r>
    </w:p>
    <w:p w14:paraId="30DBB066" w14:textId="0E3ACD5F" w:rsidR="00FA607F" w:rsidRPr="009467FD" w:rsidRDefault="00DF3F4A" w:rsidP="00B44C29">
      <w:pPr>
        <w:widowControl w:val="0"/>
        <w:autoSpaceDE w:val="0"/>
        <w:autoSpaceDN w:val="0"/>
        <w:adjustRightInd w:val="0"/>
        <w:spacing w:after="120"/>
        <w:rPr>
          <w:rFonts w:cs="Arial"/>
          <w:u w:color="072C4F"/>
        </w:rPr>
      </w:pPr>
      <w:r w:rsidRPr="009467FD">
        <w:rPr>
          <w:rFonts w:cs="Arial"/>
          <w:u w:color="072C4F"/>
        </w:rPr>
        <w:t xml:space="preserve">It is important to note that you have a choice of how you will react to your new challenges. If you work on learning adaptive skills, </w:t>
      </w:r>
      <w:r w:rsidR="001D1211">
        <w:rPr>
          <w:rFonts w:cs="Arial"/>
          <w:u w:color="072C4F"/>
        </w:rPr>
        <w:t>advocating</w:t>
      </w:r>
      <w:r w:rsidRPr="009467FD">
        <w:rPr>
          <w:rFonts w:cs="Arial"/>
          <w:u w:color="072C4F"/>
        </w:rPr>
        <w:t xml:space="preserve"> for yourself, and </w:t>
      </w:r>
      <w:r w:rsidR="001D1211">
        <w:rPr>
          <w:rFonts w:cs="Arial"/>
          <w:u w:color="072C4F"/>
        </w:rPr>
        <w:t>regaining</w:t>
      </w:r>
      <w:r w:rsidRPr="009467FD">
        <w:rPr>
          <w:rFonts w:cs="Arial"/>
          <w:u w:color="072C4F"/>
        </w:rPr>
        <w:t xml:space="preserve"> independence with a positive and proactive attitude, you will find you can cope very well as a person </w:t>
      </w:r>
      <w:r w:rsidR="001D1211">
        <w:rPr>
          <w:rFonts w:cs="Arial"/>
          <w:u w:color="072C4F"/>
        </w:rPr>
        <w:t>who is blind or visually impaired</w:t>
      </w:r>
      <w:r w:rsidRPr="009467FD">
        <w:rPr>
          <w:rFonts w:cs="Arial"/>
          <w:u w:color="072C4F"/>
        </w:rPr>
        <w:t>.</w:t>
      </w:r>
    </w:p>
    <w:p w14:paraId="7F0BCAEB" w14:textId="2C2C3EDB" w:rsidR="00C27995" w:rsidRPr="009467FD" w:rsidRDefault="00C27995" w:rsidP="007637E6">
      <w:pPr>
        <w:pStyle w:val="Heading3"/>
      </w:pPr>
      <w:r w:rsidRPr="009467FD">
        <w:t>Your Support Team</w:t>
      </w:r>
    </w:p>
    <w:p w14:paraId="7BF6BA53" w14:textId="0870B698" w:rsidR="001D1211" w:rsidRDefault="00C27995" w:rsidP="00B44C29">
      <w:pPr>
        <w:widowControl w:val="0"/>
        <w:autoSpaceDE w:val="0"/>
        <w:autoSpaceDN w:val="0"/>
        <w:adjustRightInd w:val="0"/>
        <w:spacing w:after="120"/>
        <w:rPr>
          <w:rFonts w:cs="Arial"/>
          <w:u w:color="072C4F"/>
        </w:rPr>
      </w:pPr>
      <w:r w:rsidRPr="009467FD">
        <w:rPr>
          <w:rFonts w:cs="Arial"/>
          <w:u w:color="072C4F"/>
        </w:rPr>
        <w:t>You need to feel like an important, contributing member of your family and the othe</w:t>
      </w:r>
      <w:r w:rsidR="00EA5B36">
        <w:rPr>
          <w:rFonts w:cs="Arial"/>
          <w:u w:color="072C4F"/>
        </w:rPr>
        <w:t>r groups to which you belong</w:t>
      </w:r>
      <w:r w:rsidRPr="009467FD">
        <w:rPr>
          <w:rFonts w:cs="Arial"/>
          <w:u w:color="072C4F"/>
        </w:rPr>
        <w:t xml:space="preserve">. You need to feel valued by others so you can strengthen your self-esteem and self-confidence. The nucleus of your support team is made up of the people who have your back. They are your cheerleaders, willing to urge you on when you are hesitant or lack confidence. They </w:t>
      </w:r>
      <w:r w:rsidR="001D1211">
        <w:rPr>
          <w:rFonts w:cs="Arial"/>
          <w:u w:color="072C4F"/>
        </w:rPr>
        <w:t>can</w:t>
      </w:r>
      <w:r w:rsidRPr="009467FD">
        <w:rPr>
          <w:rFonts w:cs="Arial"/>
          <w:u w:color="072C4F"/>
        </w:rPr>
        <w:t xml:space="preserve"> be family, friends, or coworkers. They are the people who will give you honest feedback when you need a big push but will give it in </w:t>
      </w:r>
      <w:r w:rsidR="003767B9">
        <w:rPr>
          <w:rFonts w:cs="Arial"/>
          <w:u w:color="072C4F"/>
        </w:rPr>
        <w:t>a way that lifts your spirit</w:t>
      </w:r>
      <w:r w:rsidR="001D1211">
        <w:rPr>
          <w:rFonts w:cs="Arial"/>
          <w:u w:color="072C4F"/>
        </w:rPr>
        <w:t>s</w:t>
      </w:r>
      <w:r w:rsidRPr="009467FD">
        <w:rPr>
          <w:rFonts w:cs="Arial"/>
          <w:u w:color="072C4F"/>
        </w:rPr>
        <w:t xml:space="preserve">. </w:t>
      </w:r>
    </w:p>
    <w:p w14:paraId="5BD1D2CB" w14:textId="6719AAC0"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In the early stages of adjusting to vision loss, you need support that's balanced</w:t>
      </w:r>
      <w:r w:rsidR="001D1211">
        <w:rPr>
          <w:rFonts w:cs="Arial"/>
          <w:u w:color="072C4F"/>
        </w:rPr>
        <w:t xml:space="preserve"> and</w:t>
      </w:r>
      <w:r w:rsidR="00DF3F4A" w:rsidRPr="009467FD">
        <w:rPr>
          <w:rFonts w:cs="Arial"/>
          <w:u w:color="072C4F"/>
        </w:rPr>
        <w:t xml:space="preserve"> </w:t>
      </w:r>
      <w:r w:rsidRPr="009467FD">
        <w:rPr>
          <w:rFonts w:cs="Arial"/>
          <w:u w:color="072C4F"/>
        </w:rPr>
        <w:t>not so helpful that you don't learn how to do things yourself</w:t>
      </w:r>
      <w:r w:rsidR="001D1211">
        <w:rPr>
          <w:rFonts w:cs="Arial"/>
          <w:u w:color="072C4F"/>
        </w:rPr>
        <w:t>.</w:t>
      </w:r>
      <w:r w:rsidRPr="009467FD">
        <w:rPr>
          <w:rFonts w:cs="Arial"/>
          <w:u w:color="072C4F"/>
        </w:rPr>
        <w:t xml:space="preserve"> Help others understand your vision problems by telling them what you can do independently, what you need a little help to do, and what you need someone else to do. When you have gained some confidence, it is time for members of your support team to back off and allow you to apply what you have learned and exercise your independence.</w:t>
      </w:r>
      <w:r w:rsidR="002F5126" w:rsidRPr="009467FD">
        <w:rPr>
          <w:rFonts w:cs="Arial"/>
          <w:u w:color="072C4F"/>
        </w:rPr>
        <w:t xml:space="preserve"> However, it </w:t>
      </w:r>
      <w:r w:rsidR="00123751" w:rsidRPr="009467FD">
        <w:rPr>
          <w:rFonts w:cs="Arial"/>
          <w:u w:color="072C4F"/>
        </w:rPr>
        <w:t xml:space="preserve">is </w:t>
      </w:r>
      <w:r w:rsidR="002F5126" w:rsidRPr="009467FD">
        <w:rPr>
          <w:rFonts w:cs="Arial"/>
          <w:u w:color="072C4F"/>
        </w:rPr>
        <w:t>important to remember that there is nothing wrong with asking for and accepting help. Helen Keller said</w:t>
      </w:r>
      <w:r w:rsidR="00EA5B36">
        <w:rPr>
          <w:rFonts w:cs="Arial"/>
          <w:u w:color="072C4F"/>
        </w:rPr>
        <w:t>,</w:t>
      </w:r>
      <w:r w:rsidR="002F5126" w:rsidRPr="009467FD">
        <w:rPr>
          <w:rFonts w:cs="Arial"/>
          <w:u w:color="072C4F"/>
        </w:rPr>
        <w:t xml:space="preserve"> </w:t>
      </w:r>
      <w:r w:rsidR="009467FD">
        <w:rPr>
          <w:rFonts w:cs="Arial"/>
          <w:u w:color="072C4F"/>
        </w:rPr>
        <w:t>"</w:t>
      </w:r>
      <w:r w:rsidR="002F5126" w:rsidRPr="009467FD">
        <w:rPr>
          <w:rFonts w:cs="Arial"/>
          <w:u w:color="072C4F"/>
        </w:rPr>
        <w:t>Alone we can do so little, together so much.</w:t>
      </w:r>
      <w:r w:rsidR="009467FD">
        <w:rPr>
          <w:rFonts w:cs="Arial"/>
          <w:u w:color="072C4F"/>
        </w:rPr>
        <w:t>"</w:t>
      </w:r>
      <w:r w:rsidR="002F5126" w:rsidRPr="009467FD">
        <w:rPr>
          <w:rFonts w:cs="Arial"/>
          <w:u w:color="072C4F"/>
        </w:rPr>
        <w:t xml:space="preserve"> There will be things you can no longer do</w:t>
      </w:r>
      <w:r w:rsidR="001D1211">
        <w:rPr>
          <w:rFonts w:cs="Arial"/>
          <w:u w:color="072C4F"/>
        </w:rPr>
        <w:t xml:space="preserve"> and</w:t>
      </w:r>
      <w:r w:rsidR="002F5126" w:rsidRPr="009467FD">
        <w:rPr>
          <w:rFonts w:cs="Arial"/>
          <w:u w:color="072C4F"/>
        </w:rPr>
        <w:t xml:space="preserve"> things </w:t>
      </w:r>
      <w:r w:rsidR="001D1211">
        <w:rPr>
          <w:rFonts w:cs="Arial"/>
          <w:u w:color="072C4F"/>
        </w:rPr>
        <w:t>where you could use some help</w:t>
      </w:r>
      <w:r w:rsidR="002F5126" w:rsidRPr="009467FD">
        <w:rPr>
          <w:rFonts w:cs="Arial"/>
          <w:u w:color="072C4F"/>
        </w:rPr>
        <w:t xml:space="preserve">. Figuring out how </w:t>
      </w:r>
      <w:r w:rsidR="001D1211">
        <w:rPr>
          <w:rFonts w:cs="Arial"/>
          <w:u w:color="072C4F"/>
        </w:rPr>
        <w:t>to</w:t>
      </w:r>
      <w:r w:rsidR="002F5126" w:rsidRPr="009467FD">
        <w:rPr>
          <w:rFonts w:cs="Arial"/>
          <w:u w:color="072C4F"/>
        </w:rPr>
        <w:t xml:space="preserve"> </w:t>
      </w:r>
      <w:r w:rsidR="001D1211">
        <w:rPr>
          <w:rFonts w:cs="Arial"/>
          <w:u w:color="072C4F"/>
        </w:rPr>
        <w:t>balance</w:t>
      </w:r>
      <w:r w:rsidR="002F5126" w:rsidRPr="009467FD">
        <w:rPr>
          <w:rFonts w:cs="Arial"/>
          <w:u w:color="072C4F"/>
        </w:rPr>
        <w:t xml:space="preserve"> independence and interdependence will help you feel more in control. </w:t>
      </w:r>
      <w:r w:rsidRPr="009467FD">
        <w:rPr>
          <w:rFonts w:cs="Arial"/>
          <w:u w:color="072C4F"/>
        </w:rPr>
        <w:t xml:space="preserve"> </w:t>
      </w:r>
    </w:p>
    <w:p w14:paraId="160086B9" w14:textId="1CEE6B05" w:rsidR="00C27995" w:rsidRPr="009467FD" w:rsidRDefault="00C27995" w:rsidP="007637E6">
      <w:pPr>
        <w:pStyle w:val="Heading3"/>
      </w:pPr>
      <w:r w:rsidRPr="009467FD">
        <w:t xml:space="preserve">Healthy Emotional </w:t>
      </w:r>
      <w:r w:rsidR="009D1F9E">
        <w:t>Adjustment</w:t>
      </w:r>
    </w:p>
    <w:p w14:paraId="20266FDB" w14:textId="5EB8772B"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You might be a member of a group of newly visually impaired people who tend to memorialize their former sighted selves. It's easy to forget that your sighted self ever burned the toast, wore two different shoes to a business meeting, got on the wrong commuter train, or committed any other mistake or accident. Some people who have been visually impaired since birth wrongly think that sighted people rarely burn toast, never wear two different shoes to a meeting, and always correctly read signs for commuter trains. Too often, these misguided perceptions, along with social stigmas, prevent visually impaired people from recognizing that everyone—young or old, </w:t>
      </w:r>
      <w:proofErr w:type="gramStart"/>
      <w:r w:rsidRPr="009467FD">
        <w:rPr>
          <w:rFonts w:cs="Arial"/>
          <w:u w:color="072C4F"/>
        </w:rPr>
        <w:t>blind</w:t>
      </w:r>
      <w:proofErr w:type="gramEnd"/>
      <w:r w:rsidRPr="009467FD">
        <w:rPr>
          <w:rFonts w:cs="Arial"/>
          <w:u w:color="072C4F"/>
        </w:rPr>
        <w:t xml:space="preserve"> or sighted—makes mistakes. Those misperceptions may hinder you from accepting and valuing your visually impaired self.</w:t>
      </w:r>
    </w:p>
    <w:p w14:paraId="646488FA" w14:textId="65C08A48" w:rsidR="009467FD" w:rsidRDefault="00C27995" w:rsidP="00B44C29">
      <w:pPr>
        <w:widowControl w:val="0"/>
        <w:autoSpaceDE w:val="0"/>
        <w:autoSpaceDN w:val="0"/>
        <w:adjustRightInd w:val="0"/>
        <w:spacing w:after="120"/>
        <w:rPr>
          <w:rFonts w:cs="Arial"/>
          <w:u w:color="072C4F"/>
        </w:rPr>
      </w:pPr>
      <w:r w:rsidRPr="000F099A">
        <w:rPr>
          <w:rFonts w:cs="Arial"/>
          <w:u w:color="072C4F"/>
        </w:rPr>
        <w:t xml:space="preserve">You may find it difficult to laugh at such situations if you are struggling to find your equilibrium </w:t>
      </w:r>
      <w:r w:rsidR="008861F3">
        <w:rPr>
          <w:rFonts w:cs="Arial"/>
          <w:u w:color="072C4F"/>
        </w:rPr>
        <w:t xml:space="preserve">and </w:t>
      </w:r>
      <w:r w:rsidRPr="000F099A">
        <w:rPr>
          <w:rFonts w:cs="Arial"/>
          <w:u w:color="072C4F"/>
        </w:rPr>
        <w:t>adjust to the demands of everyday life along with visual impairment. In time, you will realize one of the best therapies for learning to accept and value your visually impaired self is to laugh at your mistakes and to use humor to help sighted people relax if they are uncomfortable with your vision loss.</w:t>
      </w:r>
    </w:p>
    <w:p w14:paraId="55D5FEC2" w14:textId="2C0357D6" w:rsidR="00C27995" w:rsidRPr="000F099A" w:rsidRDefault="009D1F9E" w:rsidP="00B44C29">
      <w:pPr>
        <w:widowControl w:val="0"/>
        <w:autoSpaceDE w:val="0"/>
        <w:autoSpaceDN w:val="0"/>
        <w:adjustRightInd w:val="0"/>
        <w:spacing w:after="120"/>
        <w:rPr>
          <w:rFonts w:cs="Arial"/>
          <w:u w:color="072C4F"/>
        </w:rPr>
      </w:pPr>
      <w:r>
        <w:rPr>
          <w:rFonts w:cs="Arial"/>
          <w:u w:color="072C4F"/>
        </w:rPr>
        <w:t xml:space="preserve">Another helpful activity might include reading </w:t>
      </w:r>
      <w:r w:rsidR="00C27995" w:rsidRPr="000F099A">
        <w:rPr>
          <w:rFonts w:cs="Arial"/>
          <w:u w:color="072C4F"/>
        </w:rPr>
        <w:t>books, especially biographies</w:t>
      </w:r>
      <w:r>
        <w:rPr>
          <w:rFonts w:cs="Arial"/>
          <w:u w:color="072C4F"/>
        </w:rPr>
        <w:t>.</w:t>
      </w:r>
      <w:r w:rsidR="00C27995" w:rsidRPr="000F099A">
        <w:rPr>
          <w:rFonts w:cs="Arial"/>
          <w:u w:color="072C4F"/>
        </w:rPr>
        <w:t xml:space="preserve"> </w:t>
      </w:r>
      <w:r>
        <w:rPr>
          <w:rFonts w:cs="Arial"/>
          <w:u w:color="072C4F"/>
        </w:rPr>
        <w:t xml:space="preserve">These stories can </w:t>
      </w:r>
      <w:r w:rsidR="00C27995" w:rsidRPr="000F099A">
        <w:rPr>
          <w:rFonts w:cs="Arial"/>
          <w:u w:color="072C4F"/>
        </w:rPr>
        <w:t>inspire, encourage, teach, comfort, and counsel people about life's challenges. The nature of these books can be quite therapeutic, especially if the book addresses your specific problem or need.</w:t>
      </w:r>
      <w:r w:rsidR="00FA607F" w:rsidRPr="000F099A">
        <w:rPr>
          <w:rFonts w:cs="Arial"/>
          <w:u w:color="072C4F"/>
        </w:rPr>
        <w:t xml:space="preserve"> Talk to </w:t>
      </w:r>
      <w:r w:rsidR="009939C5">
        <w:rPr>
          <w:rFonts w:cs="Arial"/>
          <w:u w:color="072C4F"/>
        </w:rPr>
        <w:t>a</w:t>
      </w:r>
      <w:r w:rsidR="00FA607F" w:rsidRPr="000F099A">
        <w:rPr>
          <w:rFonts w:cs="Arial"/>
          <w:u w:color="072C4F"/>
        </w:rPr>
        <w:t xml:space="preserve"> Talking Book librarian about </w:t>
      </w:r>
      <w:r w:rsidR="009939C5">
        <w:rPr>
          <w:rFonts w:cs="Arial"/>
          <w:u w:color="072C4F"/>
        </w:rPr>
        <w:t>finding</w:t>
      </w:r>
      <w:r w:rsidR="00FA607F" w:rsidRPr="000F099A">
        <w:rPr>
          <w:rFonts w:cs="Arial"/>
          <w:u w:color="072C4F"/>
        </w:rPr>
        <w:t xml:space="preserve"> books </w:t>
      </w:r>
      <w:r w:rsidR="009939C5">
        <w:rPr>
          <w:rFonts w:cs="Arial"/>
          <w:u w:color="072C4F"/>
        </w:rPr>
        <w:t>on</w:t>
      </w:r>
      <w:r w:rsidR="00FA607F" w:rsidRPr="000F099A">
        <w:rPr>
          <w:rFonts w:cs="Arial"/>
          <w:u w:color="072C4F"/>
        </w:rPr>
        <w:t xml:space="preserve"> coping and adjusting and about people who have successfully navigated the challenges of vis</w:t>
      </w:r>
      <w:r w:rsidR="00DF3F4A" w:rsidRPr="000F099A">
        <w:rPr>
          <w:rFonts w:cs="Arial"/>
          <w:u w:color="072C4F"/>
        </w:rPr>
        <w:t>i</w:t>
      </w:r>
      <w:r w:rsidR="00FA607F" w:rsidRPr="000F099A">
        <w:rPr>
          <w:rFonts w:cs="Arial"/>
          <w:u w:color="072C4F"/>
        </w:rPr>
        <w:t>on loss.</w:t>
      </w:r>
    </w:p>
    <w:p w14:paraId="2DC87E4C" w14:textId="14198013" w:rsidR="00FA607F" w:rsidRPr="000F099A" w:rsidRDefault="00FA607F" w:rsidP="007637E6">
      <w:pPr>
        <w:pStyle w:val="Heading3"/>
      </w:pPr>
      <w:r w:rsidRPr="000F099A">
        <w:t xml:space="preserve">Support </w:t>
      </w:r>
      <w:r w:rsidR="009939C5">
        <w:t>G</w:t>
      </w:r>
      <w:r w:rsidRPr="000F099A">
        <w:t>roups</w:t>
      </w:r>
    </w:p>
    <w:p w14:paraId="4083D68B" w14:textId="102542CF" w:rsidR="00C27995" w:rsidRPr="009467FD" w:rsidRDefault="002F5126" w:rsidP="00B44C29">
      <w:pPr>
        <w:widowControl w:val="0"/>
        <w:autoSpaceDE w:val="0"/>
        <w:autoSpaceDN w:val="0"/>
        <w:adjustRightInd w:val="0"/>
        <w:spacing w:after="120"/>
        <w:rPr>
          <w:rFonts w:cs="Arial"/>
          <w:u w:color="072C4F"/>
        </w:rPr>
      </w:pPr>
      <w:r w:rsidRPr="009467FD">
        <w:rPr>
          <w:rFonts w:cs="Arial"/>
          <w:u w:color="072C4F"/>
        </w:rPr>
        <w:t xml:space="preserve">Connecting with other </w:t>
      </w:r>
      <w:r w:rsidR="009939C5">
        <w:rPr>
          <w:rFonts w:cs="Arial"/>
          <w:u w:color="072C4F"/>
        </w:rPr>
        <w:t>people who are blind or have low vision</w:t>
      </w:r>
      <w:r w:rsidRPr="009467FD">
        <w:rPr>
          <w:rFonts w:cs="Arial"/>
          <w:u w:color="072C4F"/>
        </w:rPr>
        <w:t xml:space="preserve"> can be of tremendous value. </w:t>
      </w:r>
      <w:r w:rsidR="00C27995" w:rsidRPr="009467FD">
        <w:rPr>
          <w:rFonts w:cs="Arial"/>
          <w:u w:color="072C4F"/>
        </w:rPr>
        <w:t>Support groups bring</w:t>
      </w:r>
      <w:r w:rsidR="009939C5">
        <w:rPr>
          <w:rFonts w:cs="Arial"/>
          <w:u w:color="072C4F"/>
        </w:rPr>
        <w:t xml:space="preserve"> together</w:t>
      </w:r>
      <w:r w:rsidR="00C27995" w:rsidRPr="009467FD">
        <w:rPr>
          <w:rFonts w:cs="Arial"/>
          <w:u w:color="072C4F"/>
        </w:rPr>
        <w:t xml:space="preserve"> people who share a similar life challenge</w:t>
      </w:r>
      <w:r w:rsidR="009939C5">
        <w:rPr>
          <w:rFonts w:cs="Arial"/>
          <w:u w:color="072C4F"/>
        </w:rPr>
        <w:t>, such as</w:t>
      </w:r>
      <w:r w:rsidR="00C27995" w:rsidRPr="009467FD">
        <w:rPr>
          <w:rFonts w:cs="Arial"/>
          <w:u w:color="072C4F"/>
        </w:rPr>
        <w:t xml:space="preserve"> vision loss. Joining a support group may be</w:t>
      </w:r>
      <w:r w:rsidR="009939C5">
        <w:rPr>
          <w:rFonts w:cs="Arial"/>
          <w:u w:color="072C4F"/>
        </w:rPr>
        <w:t xml:space="preserve"> one of</w:t>
      </w:r>
      <w:r w:rsidR="00C27995" w:rsidRPr="009467FD">
        <w:rPr>
          <w:rFonts w:cs="Arial"/>
          <w:u w:color="072C4F"/>
        </w:rPr>
        <w:t xml:space="preserve"> the most important thing</w:t>
      </w:r>
      <w:r w:rsidR="009939C5">
        <w:rPr>
          <w:rFonts w:cs="Arial"/>
          <w:u w:color="072C4F"/>
        </w:rPr>
        <w:t>s</w:t>
      </w:r>
      <w:r w:rsidR="00C27995" w:rsidRPr="009467FD">
        <w:rPr>
          <w:rFonts w:cs="Arial"/>
          <w:u w:color="072C4F"/>
        </w:rPr>
        <w:t xml:space="preserve"> you'll ever do. Whether </w:t>
      </w:r>
      <w:r w:rsidR="009939C5">
        <w:rPr>
          <w:rFonts w:cs="Arial"/>
          <w:u w:color="072C4F"/>
        </w:rPr>
        <w:t xml:space="preserve">it meets over </w:t>
      </w:r>
      <w:r w:rsidR="008A5755" w:rsidRPr="009467FD">
        <w:rPr>
          <w:rFonts w:cs="Arial"/>
          <w:u w:color="072C4F"/>
        </w:rPr>
        <w:t xml:space="preserve">the phone, </w:t>
      </w:r>
      <w:r w:rsidR="00C27995" w:rsidRPr="009467FD">
        <w:rPr>
          <w:rFonts w:cs="Arial"/>
          <w:u w:color="072C4F"/>
        </w:rPr>
        <w:t>online</w:t>
      </w:r>
      <w:r w:rsidR="009939C5">
        <w:rPr>
          <w:rFonts w:cs="Arial"/>
          <w:u w:color="072C4F"/>
        </w:rPr>
        <w:t>,</w:t>
      </w:r>
      <w:r w:rsidR="00C27995" w:rsidRPr="009467FD">
        <w:rPr>
          <w:rFonts w:cs="Arial"/>
          <w:u w:color="072C4F"/>
        </w:rPr>
        <w:t xml:space="preserve"> or in </w:t>
      </w:r>
      <w:r w:rsidR="009939C5">
        <w:rPr>
          <w:rFonts w:cs="Arial"/>
          <w:u w:color="072C4F"/>
        </w:rPr>
        <w:t>the</w:t>
      </w:r>
      <w:r w:rsidR="00C27995" w:rsidRPr="009467FD">
        <w:rPr>
          <w:rFonts w:cs="Arial"/>
          <w:u w:color="072C4F"/>
        </w:rPr>
        <w:t xml:space="preserve"> community, these groups offer opportunities to talk to other people who are losing their vision and people who are experienced in meeting the challenges of vision loss. Support groups </w:t>
      </w:r>
      <w:r w:rsidR="009939C5">
        <w:rPr>
          <w:rFonts w:cs="Arial"/>
          <w:u w:color="072C4F"/>
        </w:rPr>
        <w:t>can help you</w:t>
      </w:r>
      <w:r w:rsidR="00C27995" w:rsidRPr="009467FD">
        <w:rPr>
          <w:rFonts w:cs="Arial"/>
          <w:u w:color="072C4F"/>
        </w:rPr>
        <w:t xml:space="preserve"> find solutions for your vision-related difficulties. </w:t>
      </w:r>
      <w:r w:rsidR="009939C5">
        <w:rPr>
          <w:rFonts w:cs="Arial"/>
          <w:u w:color="072C4F"/>
        </w:rPr>
        <w:t>You will</w:t>
      </w:r>
      <w:r w:rsidR="00C27995" w:rsidRPr="009467FD">
        <w:rPr>
          <w:rFonts w:cs="Arial"/>
          <w:u w:color="072C4F"/>
        </w:rPr>
        <w:t xml:space="preserve"> meet people who </w:t>
      </w:r>
      <w:r w:rsidR="009939C5">
        <w:rPr>
          <w:rFonts w:cs="Arial"/>
          <w:u w:color="072C4F"/>
        </w:rPr>
        <w:t>can</w:t>
      </w:r>
      <w:r w:rsidR="00C27995" w:rsidRPr="009467FD">
        <w:rPr>
          <w:rFonts w:cs="Arial"/>
          <w:u w:color="072C4F"/>
        </w:rPr>
        <w:t xml:space="preserve"> empathize with your frustrations, fears, disappointments, embarrassments, and tears because they have experienced similar feelings.</w:t>
      </w:r>
      <w:r w:rsidR="00DF3CB8" w:rsidRPr="009467FD">
        <w:rPr>
          <w:rFonts w:cs="Arial"/>
          <w:u w:color="072C4F"/>
        </w:rPr>
        <w:t xml:space="preserve"> </w:t>
      </w:r>
      <w:r w:rsidR="008861F3">
        <w:rPr>
          <w:rFonts w:cs="Arial"/>
          <w:u w:color="072C4F"/>
        </w:rPr>
        <w:t xml:space="preserve">You will hear how </w:t>
      </w:r>
      <w:r w:rsidR="00A96881">
        <w:rPr>
          <w:rFonts w:cs="Arial"/>
          <w:u w:color="072C4F"/>
        </w:rPr>
        <w:t xml:space="preserve">others </w:t>
      </w:r>
      <w:r w:rsidR="008861F3">
        <w:rPr>
          <w:rFonts w:cs="Arial"/>
          <w:u w:color="072C4F"/>
        </w:rPr>
        <w:t xml:space="preserve">have managed these feelings and found ways to successfully navigate life with a visual impairment. </w:t>
      </w:r>
      <w:r w:rsidR="00DF3CB8" w:rsidRPr="009467FD">
        <w:rPr>
          <w:rFonts w:cs="Arial"/>
          <w:u w:color="072C4F"/>
        </w:rPr>
        <w:t xml:space="preserve">It may also be helpful for </w:t>
      </w:r>
      <w:r w:rsidR="009939C5">
        <w:rPr>
          <w:rFonts w:cs="Arial"/>
          <w:u w:color="072C4F"/>
        </w:rPr>
        <w:t xml:space="preserve">your </w:t>
      </w:r>
      <w:r w:rsidR="00DF3CB8" w:rsidRPr="009467FD">
        <w:rPr>
          <w:rFonts w:cs="Arial"/>
          <w:u w:color="072C4F"/>
        </w:rPr>
        <w:t xml:space="preserve">family members </w:t>
      </w:r>
      <w:r w:rsidR="009939C5">
        <w:rPr>
          <w:rFonts w:cs="Arial"/>
          <w:u w:color="072C4F"/>
        </w:rPr>
        <w:t>or</w:t>
      </w:r>
      <w:r w:rsidR="00DF3CB8" w:rsidRPr="009467FD">
        <w:rPr>
          <w:rFonts w:cs="Arial"/>
          <w:u w:color="072C4F"/>
        </w:rPr>
        <w:t xml:space="preserve"> friends to </w:t>
      </w:r>
      <w:r w:rsidR="00A37A6D" w:rsidRPr="009467FD">
        <w:rPr>
          <w:rFonts w:cs="Arial"/>
          <w:u w:color="072C4F"/>
        </w:rPr>
        <w:t>participate in the support group from time to time.</w:t>
      </w:r>
    </w:p>
    <w:p w14:paraId="1CCA60CC" w14:textId="56F8C38D" w:rsidR="00C27995" w:rsidRPr="000F099A" w:rsidRDefault="00C27995" w:rsidP="00B44C29">
      <w:pPr>
        <w:widowControl w:val="0"/>
        <w:autoSpaceDE w:val="0"/>
        <w:autoSpaceDN w:val="0"/>
        <w:adjustRightInd w:val="0"/>
        <w:spacing w:before="240" w:after="120"/>
        <w:rPr>
          <w:rFonts w:cs="Arial"/>
          <w:u w:color="072C4F"/>
        </w:rPr>
      </w:pPr>
      <w:r w:rsidRPr="000F099A">
        <w:rPr>
          <w:rFonts w:cs="Arial"/>
          <w:u w:color="072C4F"/>
        </w:rPr>
        <w:t xml:space="preserve">Some groups are led by </w:t>
      </w:r>
      <w:r w:rsidR="000A57E8">
        <w:rPr>
          <w:rFonts w:cs="Arial"/>
          <w:u w:color="072C4F"/>
        </w:rPr>
        <w:t xml:space="preserve">visually impaired </w:t>
      </w:r>
      <w:r w:rsidR="009939C5">
        <w:rPr>
          <w:rFonts w:cs="Arial"/>
          <w:u w:color="072C4F"/>
        </w:rPr>
        <w:t>people,</w:t>
      </w:r>
      <w:r w:rsidRPr="000F099A">
        <w:rPr>
          <w:rFonts w:cs="Arial"/>
          <w:u w:color="072C4F"/>
        </w:rPr>
        <w:t xml:space="preserve"> and others are led by professionals who are independent living or orientation and mobility instructors, social workers, or nurses. The format of a group may include topical discussions, guest speakers, hands-on workshops, and demonstrations of products for people with vision loss. A support group can </w:t>
      </w:r>
      <w:r w:rsidR="008861F3">
        <w:rPr>
          <w:rFonts w:cs="Arial"/>
          <w:u w:color="072C4F"/>
        </w:rPr>
        <w:t xml:space="preserve">also </w:t>
      </w:r>
      <w:r w:rsidRPr="000F099A">
        <w:rPr>
          <w:rFonts w:cs="Arial"/>
          <w:u w:color="072C4F"/>
        </w:rPr>
        <w:t>be a great place to socialize and make lasting friendships.</w:t>
      </w:r>
    </w:p>
    <w:p w14:paraId="39CFE4DC" w14:textId="1511416F" w:rsidR="00C27995" w:rsidRPr="000F099A" w:rsidRDefault="00C27995" w:rsidP="007637E6">
      <w:pPr>
        <w:pStyle w:val="Heading3"/>
      </w:pPr>
      <w:r w:rsidRPr="000F099A">
        <w:t>National Consumer Advocacy Organizations</w:t>
      </w:r>
    </w:p>
    <w:p w14:paraId="3EB8C007" w14:textId="08CCA0A2" w:rsidR="00DB7724" w:rsidRPr="000F099A" w:rsidRDefault="00C27995" w:rsidP="00B44C29">
      <w:pPr>
        <w:widowControl w:val="0"/>
        <w:autoSpaceDE w:val="0"/>
        <w:autoSpaceDN w:val="0"/>
        <w:adjustRightInd w:val="0"/>
        <w:spacing w:after="120"/>
        <w:rPr>
          <w:rFonts w:cs="Arial"/>
          <w:u w:color="072C4F"/>
        </w:rPr>
      </w:pPr>
      <w:r w:rsidRPr="000F099A">
        <w:rPr>
          <w:rFonts w:cs="Arial"/>
          <w:u w:color="072C4F"/>
        </w:rPr>
        <w:t xml:space="preserve">Along with joining a support group, consider </w:t>
      </w:r>
      <w:r w:rsidR="007D030B">
        <w:rPr>
          <w:rFonts w:cs="Arial"/>
          <w:u w:color="072C4F"/>
        </w:rPr>
        <w:t>joining</w:t>
      </w:r>
      <w:r w:rsidRPr="000F099A">
        <w:rPr>
          <w:rFonts w:cs="Arial"/>
          <w:u w:color="072C4F"/>
        </w:rPr>
        <w:t xml:space="preserve"> one of the major visual impairment consumer advocacy organizations in the U</w:t>
      </w:r>
      <w:r w:rsidR="00B552B7">
        <w:rPr>
          <w:rFonts w:cs="Arial"/>
          <w:u w:color="072C4F"/>
        </w:rPr>
        <w:t xml:space="preserve">nited </w:t>
      </w:r>
      <w:r w:rsidRPr="000F099A">
        <w:rPr>
          <w:rFonts w:cs="Arial"/>
          <w:u w:color="072C4F"/>
        </w:rPr>
        <w:t>S</w:t>
      </w:r>
      <w:r w:rsidR="00B552B7">
        <w:rPr>
          <w:rFonts w:cs="Arial"/>
          <w:u w:color="072C4F"/>
        </w:rPr>
        <w:t>tates</w:t>
      </w:r>
      <w:r w:rsidRPr="000F099A">
        <w:rPr>
          <w:rFonts w:cs="Arial"/>
          <w:u w:color="072C4F"/>
        </w:rPr>
        <w:t xml:space="preserve">, </w:t>
      </w:r>
      <w:r w:rsidR="00E45D96" w:rsidRPr="000F099A">
        <w:rPr>
          <w:rFonts w:cs="Arial"/>
          <w:u w:color="072C4F"/>
        </w:rPr>
        <w:t xml:space="preserve">including the </w:t>
      </w:r>
      <w:hyperlink r:id="rId11" w:tooltip="American Council of the Blind link" w:history="1">
        <w:r w:rsidRPr="00B44C29">
          <w:rPr>
            <w:rStyle w:val="Hyperlink"/>
            <w:rFonts w:cs="Arial"/>
          </w:rPr>
          <w:t>American Council of the Blind</w:t>
        </w:r>
      </w:hyperlink>
      <w:r w:rsidR="00E45D96" w:rsidRPr="000F099A">
        <w:rPr>
          <w:rFonts w:cs="Arial"/>
          <w:u w:color="072C4F"/>
        </w:rPr>
        <w:t xml:space="preserve"> (ACB) </w:t>
      </w:r>
      <w:r w:rsidR="007D030B">
        <w:rPr>
          <w:rFonts w:cs="Arial"/>
          <w:u w:color="072C4F"/>
        </w:rPr>
        <w:t>and</w:t>
      </w:r>
      <w:r w:rsidRPr="000F099A">
        <w:rPr>
          <w:rFonts w:cs="Arial"/>
          <w:u w:color="072C4F"/>
        </w:rPr>
        <w:t xml:space="preserve"> the </w:t>
      </w:r>
      <w:hyperlink r:id="rId12" w:tooltip="National Federation of the Blind link" w:history="1">
        <w:r w:rsidRPr="00B44C29">
          <w:rPr>
            <w:rStyle w:val="Hyperlink"/>
            <w:rFonts w:cs="Arial"/>
          </w:rPr>
          <w:t>National Federation of the Blind</w:t>
        </w:r>
      </w:hyperlink>
      <w:r w:rsidR="00E45D96" w:rsidRPr="000F099A">
        <w:rPr>
          <w:rFonts w:cs="Arial"/>
          <w:u w:color="072C4F"/>
        </w:rPr>
        <w:t xml:space="preserve"> (NFB). </w:t>
      </w:r>
      <w:r w:rsidRPr="000F099A">
        <w:rPr>
          <w:rFonts w:cs="Arial"/>
          <w:u w:color="072C4F"/>
        </w:rPr>
        <w:t xml:space="preserve">These organizations strive to increase the independence, security, equality of opportunity, and quality of life for </w:t>
      </w:r>
      <w:r w:rsidR="007D030B">
        <w:rPr>
          <w:rFonts w:cs="Arial"/>
          <w:u w:color="072C4F"/>
        </w:rPr>
        <w:t>people</w:t>
      </w:r>
      <w:r w:rsidRPr="000F099A">
        <w:rPr>
          <w:rFonts w:cs="Arial"/>
          <w:u w:color="072C4F"/>
        </w:rPr>
        <w:t xml:space="preserve"> of all ages</w:t>
      </w:r>
      <w:r w:rsidR="007D030B">
        <w:rPr>
          <w:rFonts w:cs="Arial"/>
          <w:u w:color="072C4F"/>
        </w:rPr>
        <w:t xml:space="preserve"> who are blind or have low vision. They </w:t>
      </w:r>
      <w:r w:rsidR="00F3107A">
        <w:rPr>
          <w:rFonts w:cs="Arial"/>
          <w:u w:color="072C4F"/>
        </w:rPr>
        <w:t xml:space="preserve">are available </w:t>
      </w:r>
      <w:r w:rsidRPr="000F099A">
        <w:rPr>
          <w:rFonts w:cs="Arial"/>
          <w:u w:color="072C4F"/>
        </w:rPr>
        <w:t>at</w:t>
      </w:r>
      <w:r w:rsidR="007D030B">
        <w:rPr>
          <w:rFonts w:cs="Arial"/>
          <w:u w:color="072C4F"/>
        </w:rPr>
        <w:t xml:space="preserve"> the</w:t>
      </w:r>
      <w:r w:rsidRPr="000F099A">
        <w:rPr>
          <w:rFonts w:cs="Arial"/>
          <w:u w:color="072C4F"/>
        </w:rPr>
        <w:t xml:space="preserve"> local, state, and national levels. Joining one of these organizations can offer </w:t>
      </w:r>
      <w:r w:rsidR="007D030B">
        <w:rPr>
          <w:rFonts w:cs="Arial"/>
          <w:u w:color="072C4F"/>
        </w:rPr>
        <w:t>many</w:t>
      </w:r>
      <w:r w:rsidRPr="000F099A">
        <w:rPr>
          <w:rFonts w:cs="Arial"/>
          <w:u w:color="072C4F"/>
        </w:rPr>
        <w:t xml:space="preserve"> benefits, </w:t>
      </w:r>
      <w:r w:rsidR="007D030B">
        <w:rPr>
          <w:rFonts w:cs="Arial"/>
          <w:u w:color="072C4F"/>
        </w:rPr>
        <w:t>such as</w:t>
      </w:r>
      <w:r w:rsidRPr="000F099A">
        <w:rPr>
          <w:rFonts w:cs="Arial"/>
          <w:u w:color="072C4F"/>
        </w:rPr>
        <w:t>:</w:t>
      </w:r>
    </w:p>
    <w:p w14:paraId="40C539A5" w14:textId="0667EC2E" w:rsidR="00C27995" w:rsidRPr="009467FD"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Meet</w:t>
      </w:r>
      <w:r w:rsidR="006F2B0E">
        <w:rPr>
          <w:rFonts w:cs="Arial"/>
          <w:u w:color="072C4F"/>
        </w:rPr>
        <w:t>ing</w:t>
      </w:r>
      <w:r w:rsidRPr="009467FD">
        <w:rPr>
          <w:rFonts w:cs="Arial"/>
          <w:u w:color="072C4F"/>
        </w:rPr>
        <w:t xml:space="preserve"> and mak</w:t>
      </w:r>
      <w:r w:rsidR="00D16430">
        <w:rPr>
          <w:rFonts w:cs="Arial"/>
          <w:u w:color="072C4F"/>
        </w:rPr>
        <w:t>ing</w:t>
      </w:r>
      <w:r w:rsidRPr="009467FD">
        <w:rPr>
          <w:rFonts w:cs="Arial"/>
          <w:u w:color="072C4F"/>
        </w:rPr>
        <w:t xml:space="preserve"> friends with </w:t>
      </w:r>
      <w:r w:rsidR="008307EB">
        <w:rPr>
          <w:rFonts w:cs="Arial"/>
          <w:u w:color="072C4F"/>
        </w:rPr>
        <w:t>people who are blind or have low vision</w:t>
      </w:r>
      <w:r w:rsidRPr="009467FD">
        <w:rPr>
          <w:rFonts w:cs="Arial"/>
          <w:u w:color="072C4F"/>
        </w:rPr>
        <w:t xml:space="preserve"> who share your profession, hobbies, interests, or goals.</w:t>
      </w:r>
    </w:p>
    <w:p w14:paraId="69414987" w14:textId="7145CC19" w:rsidR="00C27995" w:rsidRPr="009467FD"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Find</w:t>
      </w:r>
      <w:r w:rsidR="00D16430">
        <w:rPr>
          <w:rFonts w:cs="Arial"/>
          <w:u w:color="072C4F"/>
        </w:rPr>
        <w:t>ing</w:t>
      </w:r>
      <w:r w:rsidRPr="009467FD">
        <w:rPr>
          <w:rFonts w:cs="Arial"/>
          <w:u w:color="072C4F"/>
        </w:rPr>
        <w:t xml:space="preserve"> hope and mov</w:t>
      </w:r>
      <w:r w:rsidR="00D16430">
        <w:rPr>
          <w:rFonts w:cs="Arial"/>
          <w:u w:color="072C4F"/>
        </w:rPr>
        <w:t xml:space="preserve">ing </w:t>
      </w:r>
      <w:r w:rsidRPr="009467FD">
        <w:rPr>
          <w:rFonts w:cs="Arial"/>
          <w:u w:color="072C4F"/>
        </w:rPr>
        <w:t>forward after vision loss.</w:t>
      </w:r>
    </w:p>
    <w:p w14:paraId="08AEB10A" w14:textId="3EA3637F" w:rsidR="00C27995" w:rsidRPr="009467FD"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Access</w:t>
      </w:r>
      <w:r w:rsidR="00C27C79">
        <w:rPr>
          <w:rFonts w:cs="Arial"/>
          <w:u w:color="072C4F"/>
        </w:rPr>
        <w:t>ing</w:t>
      </w:r>
      <w:r w:rsidRPr="009467FD">
        <w:rPr>
          <w:rFonts w:cs="Arial"/>
          <w:u w:color="072C4F"/>
        </w:rPr>
        <w:t xml:space="preserve"> local and national networks of people </w:t>
      </w:r>
      <w:r w:rsidR="008307EB">
        <w:rPr>
          <w:rFonts w:cs="Arial"/>
          <w:u w:color="072C4F"/>
        </w:rPr>
        <w:t>who are blind or have low vision</w:t>
      </w:r>
      <w:r w:rsidRPr="009467FD">
        <w:rPr>
          <w:rFonts w:cs="Arial"/>
          <w:u w:color="072C4F"/>
        </w:rPr>
        <w:t xml:space="preserve"> who can provide information and support about living, working, learning, and thriving as a visually impaired person.</w:t>
      </w:r>
    </w:p>
    <w:p w14:paraId="63230988" w14:textId="3F72063F" w:rsidR="00C27995" w:rsidRPr="00B44C29"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Advocat</w:t>
      </w:r>
      <w:r w:rsidR="006C443C">
        <w:rPr>
          <w:rFonts w:cs="Arial"/>
          <w:u w:color="072C4F"/>
        </w:rPr>
        <w:t>ing</w:t>
      </w:r>
      <w:r w:rsidRPr="009467FD">
        <w:rPr>
          <w:rFonts w:cs="Arial"/>
          <w:u w:color="072C4F"/>
        </w:rPr>
        <w:t xml:space="preserve"> at local, state, and national levels to change misconceptions about blindness and policies and laws that affect people who are blind, low vision, or losing their vision.</w:t>
      </w:r>
    </w:p>
    <w:p w14:paraId="542DD339" w14:textId="146676EE"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These organizations are guided by the conviction that people who are blind </w:t>
      </w:r>
      <w:r w:rsidR="008307EB">
        <w:rPr>
          <w:rFonts w:cs="Arial"/>
          <w:u w:color="072C4F"/>
        </w:rPr>
        <w:t>or have low vision</w:t>
      </w:r>
      <w:r w:rsidRPr="009467FD">
        <w:rPr>
          <w:rFonts w:cs="Arial"/>
          <w:u w:color="072C4F"/>
        </w:rPr>
        <w:t xml:space="preserve"> are fully capable of representing their </w:t>
      </w:r>
      <w:r w:rsidR="008307EB">
        <w:rPr>
          <w:rFonts w:cs="Arial"/>
          <w:u w:color="072C4F"/>
        </w:rPr>
        <w:t xml:space="preserve">own </w:t>
      </w:r>
      <w:r w:rsidRPr="009467FD">
        <w:rPr>
          <w:rFonts w:cs="Arial"/>
          <w:u w:color="072C4F"/>
        </w:rPr>
        <w:t xml:space="preserve">situations and needs. They are governed by </w:t>
      </w:r>
      <w:r w:rsidR="00A37A6D" w:rsidRPr="009467FD">
        <w:rPr>
          <w:rFonts w:cs="Arial"/>
          <w:u w:color="072C4F"/>
        </w:rPr>
        <w:t xml:space="preserve">people who are </w:t>
      </w:r>
      <w:r w:rsidRPr="009467FD">
        <w:rPr>
          <w:rFonts w:cs="Arial"/>
          <w:u w:color="072C4F"/>
        </w:rPr>
        <w:t xml:space="preserve">blind </w:t>
      </w:r>
      <w:r w:rsidR="00A37A6D" w:rsidRPr="009467FD">
        <w:rPr>
          <w:rFonts w:cs="Arial"/>
          <w:u w:color="072C4F"/>
        </w:rPr>
        <w:t>or</w:t>
      </w:r>
      <w:r w:rsidRPr="009467FD">
        <w:rPr>
          <w:rFonts w:cs="Arial"/>
          <w:u w:color="072C4F"/>
        </w:rPr>
        <w:t xml:space="preserve"> </w:t>
      </w:r>
      <w:r w:rsidR="008307EB">
        <w:rPr>
          <w:rFonts w:cs="Arial"/>
          <w:u w:color="072C4F"/>
        </w:rPr>
        <w:t>have low vision</w:t>
      </w:r>
      <w:r w:rsidRPr="009467FD">
        <w:rPr>
          <w:rFonts w:cs="Arial"/>
          <w:u w:color="072C4F"/>
        </w:rPr>
        <w:t xml:space="preserve"> but </w:t>
      </w:r>
      <w:r w:rsidR="005C329D">
        <w:rPr>
          <w:rFonts w:cs="Arial"/>
          <w:u w:color="072C4F"/>
        </w:rPr>
        <w:t xml:space="preserve">also </w:t>
      </w:r>
      <w:r w:rsidRPr="009467FD">
        <w:rPr>
          <w:rFonts w:cs="Arial"/>
          <w:u w:color="072C4F"/>
        </w:rPr>
        <w:t>encourage membership of sighted people—family members</w:t>
      </w:r>
      <w:r w:rsidR="008307EB">
        <w:rPr>
          <w:rFonts w:cs="Arial"/>
          <w:u w:color="072C4F"/>
        </w:rPr>
        <w:t>;</w:t>
      </w:r>
      <w:r w:rsidRPr="009467FD">
        <w:rPr>
          <w:rFonts w:cs="Arial"/>
          <w:u w:color="072C4F"/>
        </w:rPr>
        <w:t xml:space="preserve"> friends</w:t>
      </w:r>
      <w:r w:rsidR="008307EB">
        <w:rPr>
          <w:rFonts w:cs="Arial"/>
          <w:u w:color="072C4F"/>
        </w:rPr>
        <w:t>;</w:t>
      </w:r>
      <w:r w:rsidRPr="009467FD">
        <w:rPr>
          <w:rFonts w:cs="Arial"/>
          <w:u w:color="072C4F"/>
        </w:rPr>
        <w:t xml:space="preserve"> members of service organizations</w:t>
      </w:r>
      <w:r w:rsidR="008307EB">
        <w:rPr>
          <w:rFonts w:cs="Arial"/>
          <w:u w:color="072C4F"/>
        </w:rPr>
        <w:t>;</w:t>
      </w:r>
      <w:r w:rsidRPr="009467FD">
        <w:rPr>
          <w:rFonts w:cs="Arial"/>
          <w:u w:color="072C4F"/>
        </w:rPr>
        <w:t xml:space="preserve"> and local, state, and national organizations—who will advocate for the organizations' core principles. </w:t>
      </w:r>
      <w:r w:rsidR="008307EB">
        <w:rPr>
          <w:rFonts w:cs="Arial"/>
          <w:u w:color="072C4F"/>
        </w:rPr>
        <w:t>T</w:t>
      </w:r>
      <w:r w:rsidRPr="009467FD">
        <w:rPr>
          <w:rFonts w:cs="Arial"/>
          <w:u w:color="072C4F"/>
        </w:rPr>
        <w:t xml:space="preserve">hese organizations have affiliate chapters </w:t>
      </w:r>
      <w:r w:rsidR="00A37A6D" w:rsidRPr="009467FD">
        <w:rPr>
          <w:rFonts w:cs="Arial"/>
          <w:u w:color="072C4F"/>
        </w:rPr>
        <w:t>in most states</w:t>
      </w:r>
      <w:r w:rsidRPr="009467FD">
        <w:rPr>
          <w:rFonts w:cs="Arial"/>
          <w:u w:color="072C4F"/>
        </w:rPr>
        <w:t>.</w:t>
      </w:r>
    </w:p>
    <w:p w14:paraId="7C5D9F0A" w14:textId="39ED4C59" w:rsidR="008E765C" w:rsidRPr="009467FD" w:rsidRDefault="008E765C" w:rsidP="00B44C29">
      <w:pPr>
        <w:widowControl w:val="0"/>
        <w:autoSpaceDE w:val="0"/>
        <w:autoSpaceDN w:val="0"/>
        <w:adjustRightInd w:val="0"/>
        <w:spacing w:after="120"/>
        <w:rPr>
          <w:rFonts w:cs="Arial"/>
          <w:u w:color="072C4F"/>
        </w:rPr>
      </w:pPr>
      <w:r w:rsidRPr="009467FD">
        <w:rPr>
          <w:rFonts w:cs="Arial"/>
          <w:u w:color="072C4F"/>
        </w:rPr>
        <w:t xml:space="preserve">The Blinded Veterans Association is a nonprofit organization of veterans </w:t>
      </w:r>
      <w:r w:rsidR="00E82BCA" w:rsidRPr="009467FD">
        <w:rPr>
          <w:rFonts w:cs="Arial"/>
          <w:u w:color="072C4F"/>
        </w:rPr>
        <w:t xml:space="preserve">who are blind or </w:t>
      </w:r>
      <w:r w:rsidR="00F15EB3">
        <w:rPr>
          <w:rFonts w:cs="Arial"/>
          <w:u w:color="072C4F"/>
        </w:rPr>
        <w:t>have low vision. This organization</w:t>
      </w:r>
      <w:r w:rsidR="00E82BCA" w:rsidRPr="009467FD">
        <w:rPr>
          <w:rFonts w:cs="Arial"/>
          <w:u w:color="072C4F"/>
        </w:rPr>
        <w:t xml:space="preserve"> </w:t>
      </w:r>
      <w:r w:rsidRPr="009467FD">
        <w:rPr>
          <w:rFonts w:cs="Arial"/>
          <w:u w:color="072C4F"/>
        </w:rPr>
        <w:t>provides information and referral</w:t>
      </w:r>
      <w:r w:rsidR="00F15EB3">
        <w:rPr>
          <w:rFonts w:cs="Arial"/>
          <w:u w:color="072C4F"/>
        </w:rPr>
        <w:t xml:space="preserve"> services</w:t>
      </w:r>
      <w:r w:rsidRPr="009467FD">
        <w:rPr>
          <w:rFonts w:cs="Arial"/>
          <w:u w:color="072C4F"/>
        </w:rPr>
        <w:t>, regional groups, advocacy, and more. Call (844)</w:t>
      </w:r>
      <w:r w:rsidR="00F15EB3">
        <w:rPr>
          <w:rFonts w:cs="Arial"/>
          <w:u w:color="072C4F"/>
        </w:rPr>
        <w:t xml:space="preserve"> </w:t>
      </w:r>
      <w:r w:rsidRPr="009467FD">
        <w:rPr>
          <w:rFonts w:cs="Arial"/>
          <w:u w:color="072C4F"/>
        </w:rPr>
        <w:t xml:space="preserve">603-0145 or visit </w:t>
      </w:r>
      <w:hyperlink r:id="rId13" w:tooltip="Blind Veterans Association" w:history="1">
        <w:r w:rsidR="003807CC">
          <w:rPr>
            <w:rStyle w:val="Hyperlink"/>
            <w:rFonts w:cs="Arial"/>
          </w:rPr>
          <w:t>Blind Veterans Association</w:t>
        </w:r>
      </w:hyperlink>
      <w:r w:rsidRPr="009467FD">
        <w:rPr>
          <w:rFonts w:cs="Arial"/>
          <w:u w:color="072C4F"/>
        </w:rPr>
        <w:t xml:space="preserve"> to learn more and get connected.    </w:t>
      </w:r>
    </w:p>
    <w:p w14:paraId="2EAB4456" w14:textId="58AAF405" w:rsidR="00157481" w:rsidRPr="009467FD" w:rsidRDefault="00123751" w:rsidP="00B44C29">
      <w:pPr>
        <w:widowControl w:val="0"/>
        <w:autoSpaceDE w:val="0"/>
        <w:autoSpaceDN w:val="0"/>
        <w:adjustRightInd w:val="0"/>
        <w:spacing w:after="120"/>
        <w:rPr>
          <w:rFonts w:cs="Arial"/>
          <w:u w:color="072C4F"/>
        </w:rPr>
      </w:pPr>
      <w:r w:rsidRPr="009467FD">
        <w:rPr>
          <w:rFonts w:cs="Arial"/>
          <w:u w:color="072C4F"/>
        </w:rPr>
        <w:t>The National Organization for Albinism and Hypopigmentation provides information and referral</w:t>
      </w:r>
      <w:r w:rsidR="00F15EB3">
        <w:rPr>
          <w:rFonts w:cs="Arial"/>
          <w:u w:color="072C4F"/>
        </w:rPr>
        <w:t xml:space="preserve"> services</w:t>
      </w:r>
      <w:r w:rsidRPr="009467FD">
        <w:rPr>
          <w:rFonts w:cs="Arial"/>
          <w:u w:color="072C4F"/>
        </w:rPr>
        <w:t xml:space="preserve">, </w:t>
      </w:r>
      <w:r w:rsidR="008E0489" w:rsidRPr="009467FD">
        <w:rPr>
          <w:rFonts w:cs="Arial"/>
          <w:u w:color="072C4F"/>
        </w:rPr>
        <w:t>advocacy, and opportunities to connect with others with albinism.</w:t>
      </w:r>
      <w:r w:rsidR="00157481" w:rsidRPr="009467FD">
        <w:rPr>
          <w:rFonts w:cs="Arial"/>
          <w:u w:color="072C4F"/>
        </w:rPr>
        <w:t xml:space="preserve"> Visit </w:t>
      </w:r>
      <w:hyperlink r:id="rId14" w:tooltip="National Organization for Albinism and Hypopigmentation" w:history="1">
        <w:r w:rsidR="003807CC">
          <w:rPr>
            <w:rStyle w:val="Hyperlink"/>
            <w:rFonts w:cs="Arial"/>
            <w:u w:color="072C4F"/>
          </w:rPr>
          <w:t>National Organization for Albinism and Hypopigmentation</w:t>
        </w:r>
      </w:hyperlink>
      <w:r w:rsidR="00157481" w:rsidRPr="009467FD">
        <w:rPr>
          <w:rFonts w:cs="Arial"/>
          <w:u w:color="072C4F"/>
        </w:rPr>
        <w:t xml:space="preserve"> for more information. </w:t>
      </w:r>
    </w:p>
    <w:p w14:paraId="7B695AE6" w14:textId="00E27D1D" w:rsidR="00123751" w:rsidRPr="009467FD" w:rsidRDefault="00123751" w:rsidP="00B44C29">
      <w:pPr>
        <w:widowControl w:val="0"/>
        <w:autoSpaceDE w:val="0"/>
        <w:autoSpaceDN w:val="0"/>
        <w:adjustRightInd w:val="0"/>
        <w:spacing w:after="120"/>
        <w:rPr>
          <w:rFonts w:cs="Arial"/>
          <w:u w:color="072C4F"/>
        </w:rPr>
      </w:pPr>
      <w:r w:rsidRPr="009467FD">
        <w:rPr>
          <w:rFonts w:cs="Arial"/>
          <w:u w:color="072C4F"/>
        </w:rPr>
        <w:t xml:space="preserve">  </w:t>
      </w:r>
      <w:r w:rsidR="00F3107A">
        <w:rPr>
          <w:rFonts w:cs="Arial"/>
          <w:u w:color="072C4F"/>
        </w:rPr>
        <w:t xml:space="preserve">Hadley is an organization dedicated to providing free educational information and support to individuals who are blind and vision impaired. </w:t>
      </w:r>
      <w:r w:rsidR="00883D14">
        <w:rPr>
          <w:rFonts w:cs="Arial"/>
          <w:u w:color="072C4F"/>
        </w:rPr>
        <w:t xml:space="preserve">They run </w:t>
      </w:r>
      <w:r w:rsidR="00ED3125">
        <w:rPr>
          <w:rFonts w:cs="Arial"/>
          <w:u w:color="072C4F"/>
        </w:rPr>
        <w:t xml:space="preserve">a variety of discussion groups where you can meet others with vision loss. </w:t>
      </w:r>
      <w:r w:rsidR="00F3107A">
        <w:rPr>
          <w:rFonts w:cs="Arial"/>
          <w:u w:color="072C4F"/>
        </w:rPr>
        <w:t xml:space="preserve">Visit them at </w:t>
      </w:r>
      <w:hyperlink r:id="rId15" w:history="1">
        <w:r w:rsidR="00F3107A" w:rsidRPr="00C172F5">
          <w:rPr>
            <w:rStyle w:val="Hyperlink"/>
            <w:rFonts w:cs="Arial"/>
          </w:rPr>
          <w:t>www.hadley.edu</w:t>
        </w:r>
      </w:hyperlink>
      <w:r w:rsidR="00F3107A">
        <w:rPr>
          <w:rFonts w:cs="Arial"/>
          <w:u w:color="072C4F"/>
        </w:rPr>
        <w:t xml:space="preserve"> or call them at 800-323-4238</w:t>
      </w:r>
      <w:r w:rsidR="005A52DA">
        <w:rPr>
          <w:rFonts w:cs="Arial"/>
          <w:u w:color="072C4F"/>
        </w:rPr>
        <w:t xml:space="preserve"> to connect with their services.</w:t>
      </w:r>
    </w:p>
    <w:p w14:paraId="7FACDCBB" w14:textId="609F66B9" w:rsidR="00C27995" w:rsidRPr="000F099A" w:rsidRDefault="00C27995" w:rsidP="007637E6">
      <w:pPr>
        <w:pStyle w:val="Heading3"/>
      </w:pPr>
      <w:r w:rsidRPr="000F099A">
        <w:t>Self-Advocacy and Effective Communication</w:t>
      </w:r>
    </w:p>
    <w:p w14:paraId="0EA655A0" w14:textId="5F96BB89"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Self-advocacy means speaking and acting on your </w:t>
      </w:r>
      <w:r w:rsidR="007F6DF2">
        <w:rPr>
          <w:rFonts w:cs="Arial"/>
          <w:u w:color="072C4F"/>
        </w:rPr>
        <w:t xml:space="preserve">own </w:t>
      </w:r>
      <w:r w:rsidRPr="009467FD">
        <w:rPr>
          <w:rFonts w:cs="Arial"/>
          <w:u w:color="072C4F"/>
        </w:rPr>
        <w:t xml:space="preserve">behalf. There are federal and state laws that protect your rights, and there are organizations that act on behalf of people </w:t>
      </w:r>
      <w:r w:rsidR="0018618E">
        <w:rPr>
          <w:rFonts w:cs="Arial"/>
          <w:u w:color="072C4F"/>
        </w:rPr>
        <w:t xml:space="preserve">who are blind or have low vision </w:t>
      </w:r>
      <w:r w:rsidRPr="009467FD">
        <w:rPr>
          <w:rFonts w:cs="Arial"/>
          <w:u w:color="072C4F"/>
        </w:rPr>
        <w:t>fighting against discrimination</w:t>
      </w:r>
      <w:r w:rsidR="0018618E">
        <w:rPr>
          <w:rFonts w:cs="Arial"/>
          <w:u w:color="072C4F"/>
        </w:rPr>
        <w:t>.</w:t>
      </w:r>
      <w:r w:rsidRPr="009467FD">
        <w:rPr>
          <w:rFonts w:cs="Arial"/>
          <w:u w:color="072C4F"/>
        </w:rPr>
        <w:t xml:space="preserve"> </w:t>
      </w:r>
      <w:r w:rsidR="0018618E">
        <w:rPr>
          <w:rFonts w:cs="Arial"/>
          <w:u w:color="072C4F"/>
        </w:rPr>
        <w:t>U</w:t>
      </w:r>
      <w:r w:rsidRPr="009467FD">
        <w:rPr>
          <w:rFonts w:cs="Arial"/>
          <w:u w:color="072C4F"/>
        </w:rPr>
        <w:t>ltimately, living independently is your responsibility</w:t>
      </w:r>
      <w:r w:rsidR="0018618E">
        <w:rPr>
          <w:rFonts w:cs="Arial"/>
          <w:u w:color="072C4F"/>
        </w:rPr>
        <w:t>,</w:t>
      </w:r>
      <w:r w:rsidRPr="009467FD">
        <w:rPr>
          <w:rFonts w:cs="Arial"/>
          <w:u w:color="072C4F"/>
        </w:rPr>
        <w:t xml:space="preserve"> and part of that is learning to advocate for yourself.</w:t>
      </w:r>
    </w:p>
    <w:p w14:paraId="1FEEED99" w14:textId="34A5625E" w:rsidR="00C27995" w:rsidRPr="009467FD" w:rsidRDefault="00ED3125" w:rsidP="00B44C29">
      <w:pPr>
        <w:widowControl w:val="0"/>
        <w:autoSpaceDE w:val="0"/>
        <w:autoSpaceDN w:val="0"/>
        <w:adjustRightInd w:val="0"/>
        <w:spacing w:after="120"/>
        <w:rPr>
          <w:rFonts w:cs="Arial"/>
          <w:u w:color="072C4F"/>
        </w:rPr>
      </w:pPr>
      <w:r>
        <w:rPr>
          <w:rFonts w:cs="Arial"/>
          <w:u w:color="072C4F"/>
        </w:rPr>
        <w:t>Individuals who are n</w:t>
      </w:r>
      <w:r w:rsidR="00C27995" w:rsidRPr="009467FD">
        <w:rPr>
          <w:rFonts w:cs="Arial"/>
          <w:u w:color="072C4F"/>
        </w:rPr>
        <w:t xml:space="preserve">ewly visually impaired may </w:t>
      </w:r>
      <w:r w:rsidR="0018618E">
        <w:rPr>
          <w:rFonts w:cs="Arial"/>
          <w:u w:color="072C4F"/>
        </w:rPr>
        <w:t>re</w:t>
      </w:r>
      <w:r w:rsidR="00C27995" w:rsidRPr="009467FD">
        <w:rPr>
          <w:rFonts w:cs="Arial"/>
          <w:u w:color="072C4F"/>
        </w:rPr>
        <w:t xml:space="preserve">act passively </w:t>
      </w:r>
      <w:r>
        <w:rPr>
          <w:rFonts w:cs="Arial"/>
          <w:u w:color="072C4F"/>
        </w:rPr>
        <w:t xml:space="preserve">or emotionally </w:t>
      </w:r>
      <w:r w:rsidR="00C27995" w:rsidRPr="009467FD">
        <w:rPr>
          <w:rFonts w:cs="Arial"/>
          <w:u w:color="072C4F"/>
        </w:rPr>
        <w:t xml:space="preserve">when </w:t>
      </w:r>
      <w:r>
        <w:rPr>
          <w:rFonts w:cs="Arial"/>
          <w:u w:color="072C4F"/>
        </w:rPr>
        <w:t>encountering situations that are uncomfortable</w:t>
      </w:r>
      <w:r w:rsidR="00C27995" w:rsidRPr="009467FD">
        <w:rPr>
          <w:rFonts w:cs="Arial"/>
          <w:u w:color="072C4F"/>
        </w:rPr>
        <w:t xml:space="preserve">. At times, </w:t>
      </w:r>
      <w:r w:rsidR="0018618E">
        <w:rPr>
          <w:rFonts w:cs="Arial"/>
          <w:u w:color="072C4F"/>
        </w:rPr>
        <w:t>a</w:t>
      </w:r>
      <w:r w:rsidR="00C27995" w:rsidRPr="009467FD">
        <w:rPr>
          <w:rFonts w:cs="Arial"/>
          <w:u w:color="072C4F"/>
        </w:rPr>
        <w:t xml:space="preserve"> significant other or family member </w:t>
      </w:r>
      <w:r>
        <w:rPr>
          <w:rFonts w:cs="Arial"/>
          <w:u w:color="072C4F"/>
        </w:rPr>
        <w:t xml:space="preserve">may be allowed </w:t>
      </w:r>
      <w:r w:rsidR="00C27995" w:rsidRPr="009467FD">
        <w:rPr>
          <w:rFonts w:cs="Arial"/>
          <w:u w:color="072C4F"/>
        </w:rPr>
        <w:t>to do something for you that you know you can do yourself or want to do yourself. At other times, you may feel like you have been pushed aroun</w:t>
      </w:r>
      <w:r w:rsidR="00092F2B">
        <w:rPr>
          <w:rFonts w:cs="Arial"/>
          <w:u w:color="072C4F"/>
        </w:rPr>
        <w:t>d</w:t>
      </w:r>
      <w:r w:rsidR="00C27995" w:rsidRPr="009467FD">
        <w:rPr>
          <w:rFonts w:cs="Arial"/>
          <w:u w:color="072C4F"/>
        </w:rPr>
        <w:t xml:space="preserve"> and get angry or act aggressively.</w:t>
      </w:r>
    </w:p>
    <w:p w14:paraId="1F6B0841" w14:textId="47BB83B1" w:rsidR="0018618E" w:rsidRDefault="00C27995" w:rsidP="00B44C29">
      <w:pPr>
        <w:widowControl w:val="0"/>
        <w:autoSpaceDE w:val="0"/>
        <w:autoSpaceDN w:val="0"/>
        <w:adjustRightInd w:val="0"/>
        <w:spacing w:after="120"/>
        <w:rPr>
          <w:rFonts w:cs="Arial"/>
          <w:u w:color="072C4F"/>
        </w:rPr>
      </w:pPr>
      <w:r w:rsidRPr="009467FD">
        <w:rPr>
          <w:rFonts w:cs="Arial"/>
          <w:u w:color="072C4F"/>
        </w:rPr>
        <w:t xml:space="preserve">It is helpful to </w:t>
      </w:r>
      <w:r w:rsidR="007F6DF2">
        <w:rPr>
          <w:rFonts w:cs="Arial"/>
          <w:u w:color="072C4F"/>
        </w:rPr>
        <w:t>understand</w:t>
      </w:r>
      <w:r w:rsidRPr="009467FD">
        <w:rPr>
          <w:rFonts w:cs="Arial"/>
          <w:u w:color="072C4F"/>
        </w:rPr>
        <w:t xml:space="preserve"> the differences between assertive, nonassertive, and aggressive behavior. People who are nonassertive allow others to choose for them and</w:t>
      </w:r>
      <w:r w:rsidR="000A57E8">
        <w:rPr>
          <w:rFonts w:cs="Arial"/>
          <w:u w:color="072C4F"/>
        </w:rPr>
        <w:t>,</w:t>
      </w:r>
      <w:r w:rsidRPr="009467FD">
        <w:rPr>
          <w:rFonts w:cs="Arial"/>
          <w:u w:color="072C4F"/>
        </w:rPr>
        <w:t xml:space="preserve"> unfortunately, seldom achieve their goals. At the other extreme are people so aggressive that they usually get their way, </w:t>
      </w:r>
      <w:r w:rsidR="0018618E">
        <w:rPr>
          <w:rFonts w:cs="Arial"/>
          <w:u w:color="072C4F"/>
        </w:rPr>
        <w:t>but</w:t>
      </w:r>
      <w:r w:rsidRPr="009467FD">
        <w:rPr>
          <w:rFonts w:cs="Arial"/>
          <w:u w:color="072C4F"/>
        </w:rPr>
        <w:t xml:space="preserve"> at the expense of others. </w:t>
      </w:r>
    </w:p>
    <w:p w14:paraId="0B01C86D" w14:textId="7FB80B71" w:rsidR="00C27995" w:rsidRPr="009467FD" w:rsidRDefault="0018618E" w:rsidP="00B44C29">
      <w:pPr>
        <w:widowControl w:val="0"/>
        <w:autoSpaceDE w:val="0"/>
        <w:autoSpaceDN w:val="0"/>
        <w:adjustRightInd w:val="0"/>
        <w:spacing w:after="120"/>
        <w:rPr>
          <w:rFonts w:cs="Arial"/>
          <w:u w:color="072C4F"/>
        </w:rPr>
      </w:pPr>
      <w:r>
        <w:rPr>
          <w:rFonts w:cs="Arial"/>
          <w:u w:color="072C4F"/>
        </w:rPr>
        <w:t>On the other hand, being</w:t>
      </w:r>
      <w:r w:rsidR="00C27995" w:rsidRPr="009467FD">
        <w:rPr>
          <w:rFonts w:cs="Arial"/>
          <w:u w:color="072C4F"/>
        </w:rPr>
        <w:t xml:space="preserve"> assertive means taking responsibility for what happens to you. Assertiveness enables you to make choices for yourself without giving others the power to do so. For example, how often </w:t>
      </w:r>
      <w:r w:rsidR="00E45D96" w:rsidRPr="009467FD">
        <w:rPr>
          <w:rFonts w:cs="Arial"/>
          <w:u w:color="072C4F"/>
        </w:rPr>
        <w:t>in</w:t>
      </w:r>
      <w:r w:rsidR="00C27995" w:rsidRPr="009467FD">
        <w:rPr>
          <w:rFonts w:cs="Arial"/>
          <w:u w:color="072C4F"/>
        </w:rPr>
        <w:t xml:space="preserve"> a </w:t>
      </w:r>
      <w:r w:rsidR="00E82BCA" w:rsidRPr="009467FD">
        <w:rPr>
          <w:rFonts w:cs="Arial"/>
          <w:u w:color="072C4F"/>
        </w:rPr>
        <w:t>doctor</w:t>
      </w:r>
      <w:r w:rsidR="009467FD">
        <w:rPr>
          <w:rFonts w:cs="Arial"/>
          <w:u w:color="072C4F"/>
        </w:rPr>
        <w:t>'</w:t>
      </w:r>
      <w:r w:rsidR="00E82BCA" w:rsidRPr="009467FD">
        <w:rPr>
          <w:rFonts w:cs="Arial"/>
          <w:u w:color="072C4F"/>
        </w:rPr>
        <w:t xml:space="preserve">s office, </w:t>
      </w:r>
      <w:r w:rsidR="00C27995" w:rsidRPr="009467FD">
        <w:rPr>
          <w:rFonts w:cs="Arial"/>
          <w:u w:color="072C4F"/>
        </w:rPr>
        <w:t>restaurant</w:t>
      </w:r>
      <w:r w:rsidR="000A57E8">
        <w:rPr>
          <w:rFonts w:cs="Arial"/>
          <w:u w:color="072C4F"/>
        </w:rPr>
        <w:t>,</w:t>
      </w:r>
      <w:r w:rsidR="00C27995" w:rsidRPr="009467FD">
        <w:rPr>
          <w:rFonts w:cs="Arial"/>
          <w:u w:color="072C4F"/>
        </w:rPr>
        <w:t xml:space="preserve"> or store</w:t>
      </w:r>
      <w:r w:rsidR="00E82BCA" w:rsidRPr="009467FD">
        <w:rPr>
          <w:rFonts w:cs="Arial"/>
          <w:u w:color="072C4F"/>
        </w:rPr>
        <w:t>,</w:t>
      </w:r>
      <w:r w:rsidR="00C27995" w:rsidRPr="009467FD">
        <w:rPr>
          <w:rFonts w:cs="Arial"/>
          <w:u w:color="072C4F"/>
        </w:rPr>
        <w:t xml:space="preserve"> has </w:t>
      </w:r>
      <w:r w:rsidR="00E45D96" w:rsidRPr="009467FD">
        <w:rPr>
          <w:rFonts w:cs="Arial"/>
          <w:u w:color="072C4F"/>
        </w:rPr>
        <w:t xml:space="preserve">a </w:t>
      </w:r>
      <w:r>
        <w:rPr>
          <w:rFonts w:cs="Arial"/>
          <w:u w:color="072C4F"/>
        </w:rPr>
        <w:t>staff person</w:t>
      </w:r>
      <w:r w:rsidR="00C27995" w:rsidRPr="009467FD">
        <w:rPr>
          <w:rFonts w:cs="Arial"/>
          <w:u w:color="072C4F"/>
        </w:rPr>
        <w:t xml:space="preserve"> spoken to your sighted companion rather than </w:t>
      </w:r>
      <w:r>
        <w:rPr>
          <w:rFonts w:cs="Arial"/>
          <w:u w:color="072C4F"/>
        </w:rPr>
        <w:t xml:space="preserve">directly </w:t>
      </w:r>
      <w:r w:rsidR="00C27995" w:rsidRPr="009467FD">
        <w:rPr>
          <w:rFonts w:cs="Arial"/>
          <w:u w:color="072C4F"/>
        </w:rPr>
        <w:t xml:space="preserve">to you? Do you speak up for yourself and communicate </w:t>
      </w:r>
      <w:r>
        <w:rPr>
          <w:rFonts w:cs="Arial"/>
          <w:u w:color="072C4F"/>
        </w:rPr>
        <w:t>your</w:t>
      </w:r>
      <w:r w:rsidR="00C27995" w:rsidRPr="009467FD">
        <w:rPr>
          <w:rFonts w:cs="Arial"/>
          <w:u w:color="072C4F"/>
        </w:rPr>
        <w:t xml:space="preserve"> desire to be treated as a competent equal, rather than as a nonperson? Or do you allow your companion to answer for you?</w:t>
      </w:r>
    </w:p>
    <w:p w14:paraId="7341BD94" w14:textId="2F39DC70" w:rsidR="00C27995" w:rsidRPr="009467FD" w:rsidRDefault="007F6DF2" w:rsidP="00B44C29">
      <w:pPr>
        <w:widowControl w:val="0"/>
        <w:autoSpaceDE w:val="0"/>
        <w:autoSpaceDN w:val="0"/>
        <w:adjustRightInd w:val="0"/>
        <w:spacing w:after="120"/>
        <w:rPr>
          <w:rFonts w:cs="Arial"/>
          <w:u w:color="072C4F"/>
        </w:rPr>
      </w:pPr>
      <w:r>
        <w:rPr>
          <w:rFonts w:cs="Arial"/>
          <w:u w:color="072C4F"/>
        </w:rPr>
        <w:t>Here</w:t>
      </w:r>
      <w:r w:rsidR="00C27995" w:rsidRPr="009467FD">
        <w:rPr>
          <w:rFonts w:cs="Arial"/>
          <w:u w:color="072C4F"/>
        </w:rPr>
        <w:t xml:space="preserve"> are suggestions </w:t>
      </w:r>
      <w:r>
        <w:rPr>
          <w:rFonts w:cs="Arial"/>
          <w:u w:color="072C4F"/>
        </w:rPr>
        <w:t>to</w:t>
      </w:r>
      <w:r w:rsidR="00C553D8">
        <w:rPr>
          <w:rFonts w:cs="Arial"/>
          <w:u w:color="072C4F"/>
        </w:rPr>
        <w:t xml:space="preserve"> </w:t>
      </w:r>
      <w:r w:rsidR="00C27995" w:rsidRPr="009467FD">
        <w:rPr>
          <w:rFonts w:cs="Arial"/>
          <w:u w:color="072C4F"/>
        </w:rPr>
        <w:t xml:space="preserve">help you improve your ability to respond assertively instead of </w:t>
      </w:r>
      <w:proofErr w:type="spellStart"/>
      <w:r w:rsidR="00C27995" w:rsidRPr="009467FD">
        <w:rPr>
          <w:rFonts w:cs="Arial"/>
          <w:u w:color="072C4F"/>
        </w:rPr>
        <w:t>nonassertively</w:t>
      </w:r>
      <w:proofErr w:type="spellEnd"/>
      <w:r w:rsidR="00C27995" w:rsidRPr="009467FD">
        <w:rPr>
          <w:rFonts w:cs="Arial"/>
          <w:u w:color="072C4F"/>
        </w:rPr>
        <w:t xml:space="preserve"> or aggressively</w:t>
      </w:r>
      <w:r w:rsidR="007D1D1E">
        <w:rPr>
          <w:rFonts w:cs="Arial"/>
          <w:u w:color="072C4F"/>
        </w:rPr>
        <w:t>:</w:t>
      </w:r>
    </w:p>
    <w:p w14:paraId="3C12BFD1" w14:textId="6CF017D5" w:rsidR="00C27995" w:rsidRPr="0051432A" w:rsidRDefault="00C27995">
      <w:pPr>
        <w:pStyle w:val="Bullets"/>
      </w:pPr>
      <w:r w:rsidRPr="0051432A">
        <w:t xml:space="preserve">Roleplay </w:t>
      </w:r>
      <w:r w:rsidR="00D30DEC" w:rsidRPr="0051432A">
        <w:t>common</w:t>
      </w:r>
      <w:r w:rsidRPr="0051432A">
        <w:t xml:space="preserve"> situations </w:t>
      </w:r>
      <w:r w:rsidR="007F6DF2" w:rsidRPr="0051432A">
        <w:t xml:space="preserve">you face </w:t>
      </w:r>
      <w:r w:rsidRPr="0051432A">
        <w:t>with a family member</w:t>
      </w:r>
      <w:r w:rsidR="00787EDB" w:rsidRPr="0051432A">
        <w:t>, a person</w:t>
      </w:r>
      <w:r w:rsidRPr="0051432A">
        <w:t xml:space="preserve"> on your support team</w:t>
      </w:r>
      <w:r w:rsidR="00787EDB" w:rsidRPr="0051432A">
        <w:t>,</w:t>
      </w:r>
      <w:r w:rsidRPr="0051432A">
        <w:t xml:space="preserve"> or with a trained </w:t>
      </w:r>
      <w:r w:rsidR="00E82BCA" w:rsidRPr="0051432A">
        <w:t>blindness professional</w:t>
      </w:r>
      <w:r w:rsidRPr="0051432A">
        <w:t>.</w:t>
      </w:r>
    </w:p>
    <w:p w14:paraId="365581E1" w14:textId="3514486C" w:rsidR="00C27995" w:rsidRPr="0051432A" w:rsidRDefault="00C27995">
      <w:pPr>
        <w:pStyle w:val="Bullets"/>
      </w:pPr>
      <w:r w:rsidRPr="0051432A">
        <w:t xml:space="preserve">Introduce this topic at </w:t>
      </w:r>
      <w:r w:rsidR="00D30DEC" w:rsidRPr="0051432A">
        <w:t>a</w:t>
      </w:r>
      <w:r w:rsidRPr="0051432A">
        <w:t xml:space="preserve"> support group meeting. Others in your group may also have difficulty speaking up for themselves. Perhaps you could roleplay with each other or invite a </w:t>
      </w:r>
      <w:r w:rsidR="00E82BCA" w:rsidRPr="0051432A">
        <w:t xml:space="preserve">blindness professional </w:t>
      </w:r>
      <w:r w:rsidRPr="0051432A">
        <w:t xml:space="preserve">to </w:t>
      </w:r>
      <w:r w:rsidR="003E5C42" w:rsidRPr="0051432A">
        <w:t xml:space="preserve">join </w:t>
      </w:r>
      <w:r w:rsidRPr="0051432A">
        <w:t>a meeting</w:t>
      </w:r>
      <w:r w:rsidR="00D30DEC" w:rsidRPr="0051432A">
        <w:t xml:space="preserve"> and offer suggestions</w:t>
      </w:r>
      <w:r w:rsidRPr="0051432A">
        <w:t>.</w:t>
      </w:r>
    </w:p>
    <w:p w14:paraId="09645D1F" w14:textId="1297B8FE" w:rsidR="00C27995" w:rsidRPr="0051432A" w:rsidRDefault="00C27995">
      <w:pPr>
        <w:pStyle w:val="Bullets"/>
      </w:pPr>
      <w:r w:rsidRPr="0051432A">
        <w:t>Keep a journal of experiences</w:t>
      </w:r>
      <w:r w:rsidR="00DF3823" w:rsidRPr="0051432A">
        <w:t xml:space="preserve"> you encounter that require you to be assertive.</w:t>
      </w:r>
      <w:r w:rsidRPr="0051432A">
        <w:t xml:space="preserve"> </w:t>
      </w:r>
      <w:r w:rsidR="00DF3823" w:rsidRPr="0051432A">
        <w:t>Take time to</w:t>
      </w:r>
      <w:r w:rsidRPr="0051432A">
        <w:t xml:space="preserve"> reflect on what you might have done differently or praise </w:t>
      </w:r>
      <w:r w:rsidR="00590712" w:rsidRPr="0051432A">
        <w:t xml:space="preserve">and reward </w:t>
      </w:r>
      <w:r w:rsidRPr="0051432A">
        <w:t>yourself when you've been assertive.</w:t>
      </w:r>
    </w:p>
    <w:p w14:paraId="61A8428D" w14:textId="529BEEB4" w:rsidR="00C27995" w:rsidRPr="00B44C29" w:rsidRDefault="00157481" w:rsidP="00B44C29">
      <w:pPr>
        <w:pStyle w:val="Bullets"/>
      </w:pPr>
      <w:r w:rsidRPr="0051432A">
        <w:t xml:space="preserve">Talk to family members or friends who regularly accompany you to medical appointments, restaurants, and </w:t>
      </w:r>
      <w:r w:rsidR="00DF3823" w:rsidRPr="0051432A">
        <w:t>on other outings.</w:t>
      </w:r>
      <w:r w:rsidRPr="0051432A">
        <w:t xml:space="preserve"> </w:t>
      </w:r>
      <w:r w:rsidR="00DF3823" w:rsidRPr="0051432A">
        <w:t>Ask</w:t>
      </w:r>
      <w:r w:rsidRPr="0051432A">
        <w:t xml:space="preserve"> them </w:t>
      </w:r>
      <w:r w:rsidR="00DF3823" w:rsidRPr="0051432A">
        <w:t>to</w:t>
      </w:r>
      <w:r w:rsidRPr="0051432A">
        <w:t xml:space="preserve"> defer to you if </w:t>
      </w:r>
      <w:r w:rsidR="00DF3823" w:rsidRPr="0051432A">
        <w:t>a</w:t>
      </w:r>
      <w:r w:rsidRPr="0051432A">
        <w:t xml:space="preserve"> </w:t>
      </w:r>
      <w:r w:rsidR="00DF3823" w:rsidRPr="0051432A">
        <w:t>doctor</w:t>
      </w:r>
      <w:r w:rsidRPr="0051432A">
        <w:t>, waitress,</w:t>
      </w:r>
      <w:r w:rsidR="00DF3823" w:rsidRPr="0051432A">
        <w:t xml:space="preserve"> or</w:t>
      </w:r>
      <w:r w:rsidRPr="0051432A">
        <w:t xml:space="preserve"> clerk</w:t>
      </w:r>
      <w:r w:rsidR="00DF3823" w:rsidRPr="0051432A">
        <w:t xml:space="preserve"> </w:t>
      </w:r>
      <w:r w:rsidRPr="0051432A">
        <w:t>speak</w:t>
      </w:r>
      <w:r w:rsidR="00DF3823" w:rsidRPr="0051432A">
        <w:t>s</w:t>
      </w:r>
      <w:r w:rsidRPr="0051432A">
        <w:t xml:space="preserve"> to them rather than directly</w:t>
      </w:r>
      <w:r w:rsidR="00DF3823" w:rsidRPr="0051432A">
        <w:t xml:space="preserve"> to you</w:t>
      </w:r>
      <w:r w:rsidRPr="0051432A">
        <w:t xml:space="preserve">.  </w:t>
      </w:r>
    </w:p>
    <w:p w14:paraId="27EC1C8D" w14:textId="43214496"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In time you will become more </w:t>
      </w:r>
      <w:r w:rsidR="00DF3823">
        <w:rPr>
          <w:rFonts w:cs="Arial"/>
          <w:u w:color="072C4F"/>
        </w:rPr>
        <w:t>confident</w:t>
      </w:r>
      <w:r w:rsidRPr="009467FD">
        <w:rPr>
          <w:rFonts w:cs="Arial"/>
          <w:u w:color="072C4F"/>
        </w:rPr>
        <w:t xml:space="preserve"> and will feel more in control of situations you encounter. </w:t>
      </w:r>
      <w:r w:rsidR="00DF3823">
        <w:rPr>
          <w:rFonts w:cs="Arial"/>
          <w:u w:color="072C4F"/>
        </w:rPr>
        <w:t>Learning</w:t>
      </w:r>
      <w:r w:rsidRPr="009467FD">
        <w:rPr>
          <w:rFonts w:cs="Arial"/>
          <w:u w:color="072C4F"/>
        </w:rPr>
        <w:t xml:space="preserve"> and using verbal and nonverbal assertiveness and communication skills will enable you to move more confidently </w:t>
      </w:r>
      <w:r w:rsidR="00DF3823">
        <w:rPr>
          <w:rFonts w:cs="Arial"/>
          <w:u w:color="072C4F"/>
        </w:rPr>
        <w:t>through the tasks of daily life</w:t>
      </w:r>
      <w:r w:rsidRPr="009467FD">
        <w:rPr>
          <w:rFonts w:cs="Arial"/>
          <w:u w:color="072C4F"/>
        </w:rPr>
        <w:t>.</w:t>
      </w:r>
    </w:p>
    <w:p w14:paraId="28101ED2" w14:textId="6A1F6E18" w:rsidR="00C27995" w:rsidRPr="000F099A" w:rsidRDefault="00E45D96" w:rsidP="007637E6">
      <w:pPr>
        <w:pStyle w:val="Heading2"/>
      </w:pPr>
      <w:r w:rsidRPr="000F099A">
        <w:t>Summary</w:t>
      </w:r>
    </w:p>
    <w:p w14:paraId="661F182B" w14:textId="6E50F61F" w:rsidR="00C27995" w:rsidRPr="009467FD" w:rsidRDefault="00DC7AE7" w:rsidP="00B44C29">
      <w:pPr>
        <w:widowControl w:val="0"/>
        <w:autoSpaceDE w:val="0"/>
        <w:autoSpaceDN w:val="0"/>
        <w:adjustRightInd w:val="0"/>
        <w:spacing w:after="120"/>
        <w:rPr>
          <w:rFonts w:cs="Arial"/>
          <w:u w:color="072C4F"/>
        </w:rPr>
      </w:pPr>
      <w:r>
        <w:rPr>
          <w:rFonts w:cs="Arial"/>
          <w:u w:color="072C4F"/>
        </w:rPr>
        <w:t xml:space="preserve">Accepting vision loss is a journey and each person travels at their own pace along that path. </w:t>
      </w:r>
      <w:r w:rsidR="00C27995" w:rsidRPr="009467FD">
        <w:rPr>
          <w:rFonts w:cs="Arial"/>
          <w:u w:color="072C4F"/>
        </w:rPr>
        <w:t>To be self-accepting, you do not need to like blindness</w:t>
      </w:r>
      <w:r w:rsidR="002E7C18" w:rsidRPr="009467FD">
        <w:rPr>
          <w:rFonts w:cs="Arial"/>
          <w:u w:color="072C4F"/>
        </w:rPr>
        <w:t xml:space="preserve"> or low vision</w:t>
      </w:r>
      <w:r w:rsidR="000A57E8">
        <w:rPr>
          <w:rFonts w:cs="Arial"/>
          <w:u w:color="072C4F"/>
        </w:rPr>
        <w:t>;</w:t>
      </w:r>
      <w:r w:rsidR="00C27995" w:rsidRPr="009467FD">
        <w:rPr>
          <w:rFonts w:cs="Arial"/>
          <w:u w:color="072C4F"/>
        </w:rPr>
        <w:t xml:space="preserve"> </w:t>
      </w:r>
      <w:r w:rsidR="000A57E8">
        <w:rPr>
          <w:rFonts w:cs="Arial"/>
          <w:u w:color="072C4F"/>
        </w:rPr>
        <w:t xml:space="preserve">however, </w:t>
      </w:r>
      <w:r w:rsidR="00C27995" w:rsidRPr="009467FD">
        <w:rPr>
          <w:rFonts w:cs="Arial"/>
          <w:u w:color="072C4F"/>
        </w:rPr>
        <w:t xml:space="preserve">you do need to internalize </w:t>
      </w:r>
      <w:r w:rsidR="002E7C18" w:rsidRPr="009467FD">
        <w:rPr>
          <w:rFonts w:cs="Arial"/>
          <w:u w:color="072C4F"/>
        </w:rPr>
        <w:t xml:space="preserve">visual impairment </w:t>
      </w:r>
      <w:r w:rsidR="00C27995" w:rsidRPr="009467FD">
        <w:rPr>
          <w:rFonts w:cs="Arial"/>
          <w:u w:color="072C4F"/>
        </w:rPr>
        <w:t xml:space="preserve">as one of </w:t>
      </w:r>
      <w:r w:rsidR="0027732C">
        <w:rPr>
          <w:rFonts w:cs="Arial"/>
          <w:u w:color="072C4F"/>
        </w:rPr>
        <w:t xml:space="preserve">your </w:t>
      </w:r>
      <w:r w:rsidR="00C27995" w:rsidRPr="009467FD">
        <w:rPr>
          <w:rFonts w:cs="Arial"/>
          <w:u w:color="072C4F"/>
        </w:rPr>
        <w:t>many personal traits</w:t>
      </w:r>
      <w:r w:rsidR="0027732C">
        <w:rPr>
          <w:rFonts w:cs="Arial"/>
          <w:u w:color="072C4F"/>
        </w:rPr>
        <w:t xml:space="preserve">, like being </w:t>
      </w:r>
      <w:r w:rsidR="00C27995" w:rsidRPr="009467FD">
        <w:rPr>
          <w:rFonts w:cs="Arial"/>
          <w:u w:color="072C4F"/>
        </w:rPr>
        <w:t xml:space="preserve">male or female, tall or short, artistic or athletic, </w:t>
      </w:r>
      <w:r w:rsidR="0027732C">
        <w:rPr>
          <w:rFonts w:cs="Arial"/>
          <w:u w:color="072C4F"/>
        </w:rPr>
        <w:t xml:space="preserve">a </w:t>
      </w:r>
      <w:r w:rsidR="00C27995" w:rsidRPr="009467FD">
        <w:rPr>
          <w:rFonts w:cs="Arial"/>
          <w:u w:color="072C4F"/>
        </w:rPr>
        <w:t xml:space="preserve">teacher or </w:t>
      </w:r>
      <w:r w:rsidR="0027732C">
        <w:rPr>
          <w:rFonts w:cs="Arial"/>
          <w:u w:color="072C4F"/>
        </w:rPr>
        <w:t xml:space="preserve">an </w:t>
      </w:r>
      <w:r w:rsidR="00C27995" w:rsidRPr="009467FD">
        <w:rPr>
          <w:rFonts w:cs="Arial"/>
          <w:u w:color="072C4F"/>
        </w:rPr>
        <w:t>engineer, and, oh yes, visually impaired or sighted. Self-accepting people are those who have learned to accept all their traits, the strengths along with the limitations. They are at peace with themselves</w:t>
      </w:r>
      <w:r w:rsidR="00D54AF2">
        <w:rPr>
          <w:rFonts w:cs="Arial"/>
          <w:u w:color="072C4F"/>
        </w:rPr>
        <w:t xml:space="preserve">, </w:t>
      </w:r>
      <w:r w:rsidR="00C27995" w:rsidRPr="009467FD">
        <w:rPr>
          <w:rFonts w:cs="Arial"/>
          <w:u w:color="072C4F"/>
        </w:rPr>
        <w:t>comfortable with themselves, and they like themselves. They recognize that everyone has limitations</w:t>
      </w:r>
      <w:r w:rsidR="0027732C">
        <w:rPr>
          <w:rFonts w:cs="Arial"/>
          <w:u w:color="072C4F"/>
        </w:rPr>
        <w:t>,</w:t>
      </w:r>
      <w:r w:rsidR="00C27995" w:rsidRPr="009467FD">
        <w:rPr>
          <w:rFonts w:cs="Arial"/>
          <w:u w:color="072C4F"/>
        </w:rPr>
        <w:t xml:space="preserve"> and limitations do not diminish a person's dignity and worth.</w:t>
      </w:r>
      <w:r w:rsidR="00443CAA" w:rsidRPr="009467FD">
        <w:rPr>
          <w:rFonts w:cs="Arial"/>
          <w:u w:color="072C4F"/>
        </w:rPr>
        <w:t xml:space="preserve"> You are not less because you </w:t>
      </w:r>
      <w:r w:rsidR="000A57E8">
        <w:rPr>
          <w:rFonts w:cs="Arial"/>
          <w:u w:color="072C4F"/>
        </w:rPr>
        <w:t>are now</w:t>
      </w:r>
      <w:r w:rsidR="00443CAA" w:rsidRPr="009467FD">
        <w:rPr>
          <w:rFonts w:cs="Arial"/>
          <w:u w:color="072C4F"/>
        </w:rPr>
        <w:t xml:space="preserve"> </w:t>
      </w:r>
      <w:r w:rsidR="0027732C">
        <w:rPr>
          <w:rFonts w:cs="Arial"/>
          <w:u w:color="072C4F"/>
        </w:rPr>
        <w:t>blind or have low vision</w:t>
      </w:r>
      <w:r w:rsidR="00443CAA" w:rsidRPr="009467FD">
        <w:rPr>
          <w:rFonts w:cs="Arial"/>
          <w:u w:color="072C4F"/>
        </w:rPr>
        <w:t xml:space="preserve">. </w:t>
      </w:r>
      <w:r w:rsidR="000A57E8">
        <w:rPr>
          <w:rFonts w:cs="Arial"/>
          <w:u w:color="072C4F"/>
        </w:rPr>
        <w:t>T</w:t>
      </w:r>
      <w:r w:rsidR="00443CAA" w:rsidRPr="009467FD">
        <w:rPr>
          <w:rFonts w:cs="Arial"/>
          <w:u w:color="072C4F"/>
        </w:rPr>
        <w:t>his challenge will require you to be a better problem-solver</w:t>
      </w:r>
      <w:r w:rsidR="0027732C">
        <w:rPr>
          <w:rFonts w:cs="Arial"/>
          <w:u w:color="072C4F"/>
        </w:rPr>
        <w:t xml:space="preserve"> and</w:t>
      </w:r>
      <w:r w:rsidR="00443CAA" w:rsidRPr="009467FD">
        <w:rPr>
          <w:rFonts w:cs="Arial"/>
          <w:u w:color="072C4F"/>
        </w:rPr>
        <w:t xml:space="preserve"> communicator and a more adaptable person. </w:t>
      </w:r>
    </w:p>
    <w:p w14:paraId="7BBF6A2A" w14:textId="32FEF5FA" w:rsidR="001754A8" w:rsidRPr="009467FD" w:rsidRDefault="0027732C" w:rsidP="00B44C29">
      <w:pPr>
        <w:widowControl w:val="0"/>
        <w:autoSpaceDE w:val="0"/>
        <w:autoSpaceDN w:val="0"/>
        <w:adjustRightInd w:val="0"/>
        <w:spacing w:after="120"/>
        <w:rPr>
          <w:rFonts w:cs="Arial"/>
          <w:u w:color="072C4F"/>
        </w:rPr>
      </w:pPr>
      <w:r>
        <w:rPr>
          <w:rFonts w:cs="Arial"/>
          <w:u w:color="072C4F"/>
        </w:rPr>
        <w:t>L</w:t>
      </w:r>
      <w:r w:rsidR="00C27995" w:rsidRPr="009467FD">
        <w:rPr>
          <w:rFonts w:cs="Arial"/>
          <w:u w:color="072C4F"/>
        </w:rPr>
        <w:t xml:space="preserve">ife can be as full and as rich as you choose. If you spend your time on the possibilities and opportunities, life </w:t>
      </w:r>
      <w:r w:rsidR="000C1569" w:rsidRPr="009467FD">
        <w:rPr>
          <w:rFonts w:cs="Arial"/>
          <w:u w:color="072C4F"/>
        </w:rPr>
        <w:t>can</w:t>
      </w:r>
      <w:r w:rsidR="00C27995" w:rsidRPr="009467FD">
        <w:rPr>
          <w:rFonts w:cs="Arial"/>
          <w:u w:color="072C4F"/>
        </w:rPr>
        <w:t xml:space="preserve"> be full and satisfying. The possibilities of life as a person </w:t>
      </w:r>
      <w:r>
        <w:rPr>
          <w:rFonts w:cs="Arial"/>
          <w:u w:color="072C4F"/>
        </w:rPr>
        <w:t>who is blind or has low vision</w:t>
      </w:r>
      <w:r w:rsidR="00C27995" w:rsidRPr="009467FD">
        <w:rPr>
          <w:rFonts w:cs="Arial"/>
          <w:u w:color="072C4F"/>
        </w:rPr>
        <w:t xml:space="preserve"> are as numerous as you make them.</w:t>
      </w:r>
      <w:r w:rsidR="00E17EDC">
        <w:rPr>
          <w:rFonts w:cs="Arial"/>
          <w:u w:color="072C4F"/>
        </w:rPr>
        <w:t xml:space="preserve"> </w:t>
      </w:r>
      <w:r w:rsidR="008E0489" w:rsidRPr="009467FD">
        <w:rPr>
          <w:rFonts w:cs="Arial"/>
          <w:u w:color="072C4F"/>
        </w:rPr>
        <w:t>Loss of vision present</w:t>
      </w:r>
      <w:r w:rsidR="00E17EDC">
        <w:rPr>
          <w:rFonts w:cs="Arial"/>
          <w:u w:color="072C4F"/>
        </w:rPr>
        <w:t>s</w:t>
      </w:r>
      <w:r w:rsidR="008E0489" w:rsidRPr="009467FD">
        <w:rPr>
          <w:rFonts w:cs="Arial"/>
          <w:u w:color="072C4F"/>
        </w:rPr>
        <w:t xml:space="preserve"> many challenges, but with a positive and determined attitude, </w:t>
      </w:r>
      <w:r w:rsidR="000C1569" w:rsidRPr="009467FD">
        <w:rPr>
          <w:rFonts w:cs="Arial"/>
          <w:u w:color="072C4F"/>
        </w:rPr>
        <w:t xml:space="preserve">learning adaptive skills, </w:t>
      </w:r>
      <w:r w:rsidR="008E0489" w:rsidRPr="009467FD">
        <w:rPr>
          <w:rFonts w:cs="Arial"/>
          <w:u w:color="072C4F"/>
        </w:rPr>
        <w:t>proper support from loved ones and peers, training</w:t>
      </w:r>
      <w:r w:rsidR="000A57E8">
        <w:rPr>
          <w:rFonts w:cs="Arial"/>
          <w:u w:color="072C4F"/>
        </w:rPr>
        <w:t>,</w:t>
      </w:r>
      <w:r w:rsidR="008E0489" w:rsidRPr="009467FD">
        <w:rPr>
          <w:rFonts w:cs="Arial"/>
          <w:u w:color="072C4F"/>
        </w:rPr>
        <w:t xml:space="preserve"> and access to resources</w:t>
      </w:r>
      <w:r w:rsidR="000A57E8">
        <w:rPr>
          <w:rFonts w:cs="Arial"/>
          <w:u w:color="072C4F"/>
        </w:rPr>
        <w:t>,</w:t>
      </w:r>
      <w:r w:rsidR="008E0489" w:rsidRPr="009467FD">
        <w:rPr>
          <w:rFonts w:cs="Arial"/>
          <w:u w:color="072C4F"/>
        </w:rPr>
        <w:t xml:space="preserve"> </w:t>
      </w:r>
      <w:r w:rsidR="00E17EDC">
        <w:rPr>
          <w:rFonts w:cs="Arial"/>
          <w:u w:color="072C4F"/>
        </w:rPr>
        <w:t>you</w:t>
      </w:r>
      <w:r w:rsidR="008E0489" w:rsidRPr="009467FD">
        <w:rPr>
          <w:rFonts w:cs="Arial"/>
          <w:u w:color="072C4F"/>
        </w:rPr>
        <w:t xml:space="preserve"> can not only adjust to life with a visual impairment but learn to thrive. </w:t>
      </w:r>
    </w:p>
    <w:p w14:paraId="2D321CDF" w14:textId="151FACBF" w:rsidR="00A143B5" w:rsidRDefault="001754A8" w:rsidP="007637E6">
      <w:pPr>
        <w:pStyle w:val="Heading2"/>
      </w:pPr>
      <w:bookmarkStart w:id="3" w:name="_Toc58937751"/>
      <w:r w:rsidRPr="00A143B5">
        <w:t>Suggested Activities</w:t>
      </w:r>
      <w:bookmarkEnd w:id="3"/>
    </w:p>
    <w:p w14:paraId="083D123D" w14:textId="1ED626ED" w:rsidR="00D527F0" w:rsidRPr="00A143B5" w:rsidRDefault="001754A8" w:rsidP="00B44C29">
      <w:r w:rsidRPr="00A143B5">
        <w:t>What positive and proactive strategies can you</w:t>
      </w:r>
      <w:r w:rsidRPr="00226A59">
        <w:t xml:space="preserve"> </w:t>
      </w:r>
      <w:r w:rsidRPr="00A143B5">
        <w:t xml:space="preserve">implement to learn to live and cope with your visual impairment? </w:t>
      </w:r>
      <w:r w:rsidR="00E17EDC">
        <w:t>Here are some suggestions</w:t>
      </w:r>
      <w:r w:rsidRPr="00A143B5">
        <w:t>:</w:t>
      </w:r>
    </w:p>
    <w:p w14:paraId="1081E795" w14:textId="3EC5D660" w:rsidR="00D527F0" w:rsidRPr="009467FD"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Join a support group</w:t>
      </w:r>
      <w:r w:rsidR="0051432A">
        <w:rPr>
          <w:rFonts w:cs="Arial"/>
          <w:u w:color="072C4F"/>
        </w:rPr>
        <w:t>.</w:t>
      </w:r>
    </w:p>
    <w:p w14:paraId="646E581F" w14:textId="5F1E787C" w:rsidR="00D527F0" w:rsidRPr="009467FD"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Tell your support team</w:t>
      </w:r>
      <w:r w:rsidR="00E17EDC">
        <w:rPr>
          <w:rFonts w:cs="Arial"/>
          <w:u w:color="072C4F"/>
        </w:rPr>
        <w:t>, including family and friends,</w:t>
      </w:r>
      <w:r w:rsidRPr="009467FD">
        <w:rPr>
          <w:rFonts w:cs="Arial"/>
          <w:u w:color="072C4F"/>
        </w:rPr>
        <w:t xml:space="preserve"> what you need help with and what you do</w:t>
      </w:r>
      <w:r w:rsidR="000A57E8">
        <w:rPr>
          <w:rFonts w:cs="Arial"/>
          <w:u w:color="072C4F"/>
        </w:rPr>
        <w:t>n't.</w:t>
      </w:r>
    </w:p>
    <w:p w14:paraId="313B8825" w14:textId="2F010B15" w:rsidR="00D527F0" w:rsidRPr="009467FD"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 xml:space="preserve">Read books written by and about blind people who live meaningful lives </w:t>
      </w:r>
      <w:r w:rsidR="000A57E8">
        <w:rPr>
          <w:rFonts w:cs="Arial"/>
          <w:u w:color="072C4F"/>
        </w:rPr>
        <w:t>despite</w:t>
      </w:r>
      <w:r w:rsidRPr="009467FD">
        <w:rPr>
          <w:rFonts w:cs="Arial"/>
          <w:u w:color="072C4F"/>
        </w:rPr>
        <w:t xml:space="preserve"> vision loss</w:t>
      </w:r>
      <w:r w:rsidR="00E17EDC">
        <w:rPr>
          <w:rFonts w:cs="Arial"/>
          <w:u w:color="072C4F"/>
        </w:rPr>
        <w:t>.</w:t>
      </w:r>
    </w:p>
    <w:p w14:paraId="10312972" w14:textId="1AF16F40" w:rsidR="00D527F0" w:rsidRPr="009467FD" w:rsidRDefault="00AD6F10" w:rsidP="00B44C29">
      <w:pPr>
        <w:pStyle w:val="ListParagraph"/>
        <w:widowControl w:val="0"/>
        <w:numPr>
          <w:ilvl w:val="0"/>
          <w:numId w:val="15"/>
        </w:numPr>
        <w:autoSpaceDE w:val="0"/>
        <w:autoSpaceDN w:val="0"/>
        <w:adjustRightInd w:val="0"/>
        <w:spacing w:after="120"/>
        <w:rPr>
          <w:rFonts w:cs="Arial"/>
          <w:u w:color="072C4F"/>
        </w:rPr>
      </w:pPr>
      <w:r>
        <w:rPr>
          <w:rFonts w:cs="Arial"/>
          <w:u w:color="072C4F"/>
        </w:rPr>
        <w:t>C</w:t>
      </w:r>
      <w:r w:rsidR="001754A8" w:rsidRPr="009467FD">
        <w:rPr>
          <w:rFonts w:cs="Arial"/>
          <w:u w:color="072C4F"/>
        </w:rPr>
        <w:t>onnect to blindness services in your area</w:t>
      </w:r>
      <w:r w:rsidR="00EC298F">
        <w:rPr>
          <w:rFonts w:cs="Arial"/>
          <w:u w:color="072C4F"/>
        </w:rPr>
        <w:t>.</w:t>
      </w:r>
    </w:p>
    <w:p w14:paraId="40618739" w14:textId="46BE07E7" w:rsidR="001754A8" w:rsidRPr="00B44C29"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Learn the adaptive skills necessary to be more independent.</w:t>
      </w:r>
    </w:p>
    <w:p w14:paraId="620EE149" w14:textId="6B725091" w:rsidR="001754A8" w:rsidRPr="009467FD" w:rsidRDefault="001754A8" w:rsidP="00B44C29">
      <w:pPr>
        <w:widowControl w:val="0"/>
        <w:autoSpaceDE w:val="0"/>
        <w:autoSpaceDN w:val="0"/>
        <w:adjustRightInd w:val="0"/>
        <w:spacing w:after="120"/>
        <w:rPr>
          <w:rFonts w:cs="Arial"/>
          <w:u w:color="072C4F"/>
        </w:rPr>
      </w:pPr>
      <w:r w:rsidRPr="00A143B5">
        <w:rPr>
          <w:rFonts w:cs="Arial"/>
          <w:u w:color="072C4F"/>
        </w:rPr>
        <w:t xml:space="preserve">What positive strategies can </w:t>
      </w:r>
      <w:r w:rsidR="00E17EDC">
        <w:rPr>
          <w:rFonts w:cs="Arial"/>
          <w:u w:color="072C4F"/>
        </w:rPr>
        <w:t>you use</w:t>
      </w:r>
      <w:r w:rsidR="00EC298F">
        <w:rPr>
          <w:rFonts w:cs="Arial"/>
          <w:u w:color="072C4F"/>
        </w:rPr>
        <w:t xml:space="preserve"> to </w:t>
      </w:r>
      <w:r w:rsidRPr="00A143B5">
        <w:rPr>
          <w:rFonts w:cs="Arial"/>
          <w:u w:color="072C4F"/>
        </w:rPr>
        <w:t xml:space="preserve">advocate for yourself? </w:t>
      </w:r>
      <w:r w:rsidR="00E17EDC">
        <w:rPr>
          <w:rFonts w:cs="Arial"/>
          <w:u w:color="072C4F"/>
        </w:rPr>
        <w:t>Here are some suggestions</w:t>
      </w:r>
      <w:r w:rsidRPr="00A143B5">
        <w:rPr>
          <w:rFonts w:cs="Arial"/>
          <w:u w:color="072C4F"/>
        </w:rPr>
        <w:t>:</w:t>
      </w:r>
    </w:p>
    <w:p w14:paraId="6FE58868" w14:textId="13FCECD9" w:rsidR="001754A8" w:rsidRPr="009467FD" w:rsidRDefault="001754A8">
      <w:pPr>
        <w:widowControl w:val="0"/>
        <w:numPr>
          <w:ilvl w:val="0"/>
          <w:numId w:val="16"/>
        </w:numPr>
        <w:tabs>
          <w:tab w:val="left" w:pos="220"/>
          <w:tab w:val="left" w:pos="720"/>
        </w:tabs>
        <w:autoSpaceDE w:val="0"/>
        <w:autoSpaceDN w:val="0"/>
        <w:adjustRightInd w:val="0"/>
        <w:rPr>
          <w:rFonts w:cs="Arial"/>
          <w:u w:color="072C4F"/>
        </w:rPr>
      </w:pPr>
      <w:r w:rsidRPr="009467FD">
        <w:rPr>
          <w:rFonts w:cs="Arial"/>
          <w:u w:color="072C4F"/>
        </w:rPr>
        <w:t xml:space="preserve">Use humor to help sighted people relax when they </w:t>
      </w:r>
      <w:r w:rsidR="00E17EDC">
        <w:rPr>
          <w:rFonts w:cs="Arial"/>
          <w:u w:color="072C4F"/>
        </w:rPr>
        <w:t>seem</w:t>
      </w:r>
      <w:r w:rsidRPr="009467FD">
        <w:rPr>
          <w:rFonts w:cs="Arial"/>
          <w:u w:color="072C4F"/>
        </w:rPr>
        <w:t xml:space="preserve"> uncomfortable</w:t>
      </w:r>
      <w:r w:rsidR="00762482">
        <w:rPr>
          <w:rFonts w:cs="Arial"/>
          <w:u w:color="072C4F"/>
        </w:rPr>
        <w:t>.</w:t>
      </w:r>
    </w:p>
    <w:p w14:paraId="53AEE448" w14:textId="399B8CC0" w:rsidR="001754A8" w:rsidRPr="009467FD" w:rsidRDefault="001754A8">
      <w:pPr>
        <w:widowControl w:val="0"/>
        <w:numPr>
          <w:ilvl w:val="0"/>
          <w:numId w:val="16"/>
        </w:numPr>
        <w:tabs>
          <w:tab w:val="left" w:pos="220"/>
          <w:tab w:val="left" w:pos="720"/>
        </w:tabs>
        <w:autoSpaceDE w:val="0"/>
        <w:autoSpaceDN w:val="0"/>
        <w:adjustRightInd w:val="0"/>
        <w:rPr>
          <w:rFonts w:cs="Arial"/>
          <w:u w:color="072C4F"/>
        </w:rPr>
      </w:pPr>
      <w:r w:rsidRPr="009467FD">
        <w:rPr>
          <w:rFonts w:cs="Arial"/>
          <w:u w:color="072C4F"/>
        </w:rPr>
        <w:t xml:space="preserve">Speak up for yourself in an assertive, yet respectful way. </w:t>
      </w:r>
    </w:p>
    <w:p w14:paraId="20D0C402" w14:textId="0341F965" w:rsidR="00C27995" w:rsidRPr="00B44C29" w:rsidRDefault="001754A8" w:rsidP="00B44C29">
      <w:pPr>
        <w:pStyle w:val="Bullets"/>
        <w:rPr>
          <w:color w:val="072C4F"/>
          <w:u w:val="single"/>
        </w:rPr>
      </w:pPr>
      <w:r w:rsidRPr="00B44C29">
        <w:t xml:space="preserve">Explain your needs calmly without giving </w:t>
      </w:r>
      <w:r w:rsidR="00BA6199" w:rsidRPr="00B44C29">
        <w:t xml:space="preserve">away </w:t>
      </w:r>
      <w:r w:rsidRPr="00B44C29">
        <w:t>your powe</w:t>
      </w:r>
      <w:r w:rsidR="00BA6199" w:rsidRPr="00B44C29">
        <w:t>r.</w:t>
      </w:r>
    </w:p>
    <w:p w14:paraId="2F13C4B1" w14:textId="01AF4823" w:rsidR="00975448" w:rsidRDefault="00975448" w:rsidP="007637E6">
      <w:pPr>
        <w:pStyle w:val="Heading2"/>
      </w:pPr>
      <w:bookmarkStart w:id="4" w:name="_Toc58937752"/>
      <w:r>
        <w:t>Resources</w:t>
      </w:r>
      <w:bookmarkEnd w:id="4"/>
    </w:p>
    <w:p w14:paraId="6BDC705A" w14:textId="413D34FC" w:rsidR="00975448" w:rsidRPr="00B44C29" w:rsidRDefault="007637E6" w:rsidP="00B44C29">
      <w:pPr>
        <w:pStyle w:val="ListParagraph"/>
        <w:numPr>
          <w:ilvl w:val="0"/>
          <w:numId w:val="18"/>
        </w:numPr>
        <w:spacing w:after="120"/>
        <w:rPr>
          <w:rFonts w:cs="Arial"/>
          <w:u w:color="072C4F"/>
        </w:rPr>
      </w:pPr>
      <w:hyperlink r:id="rId16" w:history="1">
        <w:r w:rsidR="00975448" w:rsidRPr="0051432A">
          <w:rPr>
            <w:rStyle w:val="Hyperlink"/>
            <w:rFonts w:cs="Arial"/>
          </w:rPr>
          <w:t>Blinded Veterans Association</w:t>
        </w:r>
      </w:hyperlink>
    </w:p>
    <w:p w14:paraId="50E7F3D8" w14:textId="1F77AFFE" w:rsidR="00975448" w:rsidRPr="00B44C29" w:rsidRDefault="007637E6" w:rsidP="00B44C29">
      <w:pPr>
        <w:pStyle w:val="ListParagraph"/>
        <w:numPr>
          <w:ilvl w:val="0"/>
          <w:numId w:val="18"/>
        </w:numPr>
        <w:spacing w:after="120"/>
        <w:rPr>
          <w:rFonts w:cs="Arial"/>
          <w:u w:color="072C4F"/>
        </w:rPr>
      </w:pPr>
      <w:hyperlink r:id="rId17" w:tooltip="American Council of the Blind link" w:history="1">
        <w:r w:rsidR="00975448" w:rsidRPr="0051432A">
          <w:rPr>
            <w:rStyle w:val="Hyperlink"/>
            <w:rFonts w:cs="Arial"/>
          </w:rPr>
          <w:t>American Council of the Blind</w:t>
        </w:r>
      </w:hyperlink>
    </w:p>
    <w:p w14:paraId="1A1FC68A" w14:textId="3C6F1C37" w:rsidR="00712A93" w:rsidRPr="00B44C29" w:rsidRDefault="007637E6" w:rsidP="00B44C29">
      <w:pPr>
        <w:pStyle w:val="ListParagraph"/>
        <w:numPr>
          <w:ilvl w:val="0"/>
          <w:numId w:val="18"/>
        </w:numPr>
        <w:spacing w:after="120"/>
        <w:rPr>
          <w:rFonts w:cs="Arial"/>
          <w:u w:color="072C4F"/>
        </w:rPr>
      </w:pPr>
      <w:hyperlink r:id="rId18" w:tooltip="National Federation of the Blind link" w:history="1">
        <w:r w:rsidR="00975448" w:rsidRPr="0051432A">
          <w:rPr>
            <w:rStyle w:val="Hyperlink"/>
            <w:rFonts w:cs="Arial"/>
          </w:rPr>
          <w:t>National Federation of the Blind</w:t>
        </w:r>
      </w:hyperlink>
    </w:p>
    <w:bookmarkStart w:id="5" w:name="_Hlk58936002"/>
    <w:p w14:paraId="2FF8A975" w14:textId="70628C65" w:rsidR="0051432A" w:rsidRPr="00B44C29" w:rsidRDefault="0051432A" w:rsidP="00B44C29">
      <w:pPr>
        <w:pStyle w:val="ListParagraph"/>
        <w:numPr>
          <w:ilvl w:val="0"/>
          <w:numId w:val="18"/>
        </w:numPr>
        <w:spacing w:after="120"/>
        <w:rPr>
          <w:b/>
          <w:bCs/>
          <w:spacing w:val="8"/>
          <w:szCs w:val="28"/>
          <w:shd w:val="clear" w:color="auto" w:fill="FFFFFF"/>
        </w:rPr>
      </w:pPr>
      <w:r>
        <w:rPr>
          <w:rFonts w:cs="Arial"/>
          <w:color w:val="000000"/>
          <w:shd w:val="clear" w:color="auto" w:fill="FFFFFF"/>
        </w:rPr>
        <w:fldChar w:fldCharType="begin"/>
      </w:r>
      <w:r w:rsidRPr="00B44C29">
        <w:rPr>
          <w:rFonts w:cs="Arial"/>
          <w:color w:val="000000"/>
          <w:shd w:val="clear" w:color="auto" w:fill="FFFFFF"/>
        </w:rPr>
        <w:instrText xml:space="preserve"> HYPERLINK "https://www.albinism.org/" </w:instrText>
      </w:r>
      <w:r>
        <w:rPr>
          <w:rFonts w:cs="Arial"/>
          <w:color w:val="000000"/>
          <w:shd w:val="clear" w:color="auto" w:fill="FFFFFF"/>
        </w:rPr>
        <w:fldChar w:fldCharType="separate"/>
      </w:r>
      <w:r w:rsidRPr="0051432A">
        <w:rPr>
          <w:rStyle w:val="Hyperlink"/>
          <w:rFonts w:cs="Arial"/>
          <w:shd w:val="clear" w:color="auto" w:fill="FFFFFF"/>
        </w:rPr>
        <w:t>National Organization for Albinism and Hypopigmentation</w:t>
      </w:r>
      <w:bookmarkEnd w:id="5"/>
      <w:r>
        <w:rPr>
          <w:color w:val="000000"/>
          <w:shd w:val="clear" w:color="auto" w:fill="FFFFFF"/>
        </w:rPr>
        <w:fldChar w:fldCharType="end"/>
      </w:r>
    </w:p>
    <w:p w14:paraId="68857A5A" w14:textId="0FB0F455" w:rsidR="00A96881" w:rsidRPr="00B44C29" w:rsidRDefault="007637E6" w:rsidP="00B44C29">
      <w:pPr>
        <w:pStyle w:val="ListParagraph"/>
        <w:numPr>
          <w:ilvl w:val="0"/>
          <w:numId w:val="18"/>
        </w:numPr>
        <w:spacing w:after="120"/>
        <w:rPr>
          <w:rFonts w:cs="Arial"/>
          <w:u w:color="072C4F"/>
        </w:rPr>
      </w:pPr>
      <w:hyperlink r:id="rId19" w:history="1">
        <w:r w:rsidR="00A96881" w:rsidRPr="0051432A">
          <w:rPr>
            <w:rStyle w:val="Hyperlink"/>
            <w:rFonts w:cs="Arial"/>
          </w:rPr>
          <w:t>Hadley</w:t>
        </w:r>
      </w:hyperlink>
    </w:p>
    <w:p w14:paraId="03FC5699" w14:textId="328DACA5" w:rsidR="00C27995" w:rsidRDefault="00D5249B" w:rsidP="007637E6">
      <w:pPr>
        <w:pStyle w:val="Heading2"/>
      </w:pPr>
      <w:bookmarkStart w:id="6" w:name="_Toc58937753"/>
      <w:r w:rsidRPr="009467FD">
        <w:t>Reference</w:t>
      </w:r>
      <w:bookmarkEnd w:id="6"/>
    </w:p>
    <w:p w14:paraId="3A4B4646" w14:textId="22B6E15D" w:rsidR="0051432A" w:rsidRPr="00B44C29" w:rsidRDefault="0051432A" w:rsidP="00B44C29">
      <w:pPr>
        <w:pStyle w:val="NormalWeb"/>
        <w:spacing w:line="360" w:lineRule="auto"/>
        <w:ind w:left="720" w:hanging="720"/>
        <w:rPr>
          <w:rFonts w:ascii="Arial" w:hAnsi="Arial" w:cs="Arial"/>
          <w:sz w:val="28"/>
          <w:szCs w:val="28"/>
        </w:rPr>
      </w:pPr>
      <w:r w:rsidRPr="00B44C29">
        <w:rPr>
          <w:rFonts w:ascii="Arial" w:hAnsi="Arial" w:cs="Arial"/>
          <w:sz w:val="28"/>
          <w:szCs w:val="28"/>
        </w:rPr>
        <w:t xml:space="preserve">Tuttle, D. W., &amp; Tuttle, N. R. (2004). </w:t>
      </w:r>
      <w:r w:rsidRPr="00B44C29">
        <w:rPr>
          <w:rFonts w:ascii="Arial" w:hAnsi="Arial" w:cs="Arial"/>
          <w:i/>
          <w:iCs/>
          <w:sz w:val="28"/>
          <w:szCs w:val="28"/>
        </w:rPr>
        <w:t xml:space="preserve">Self-esteem and </w:t>
      </w:r>
      <w:r w:rsidR="00712A93">
        <w:rPr>
          <w:rFonts w:ascii="Arial" w:hAnsi="Arial" w:cs="Arial"/>
          <w:i/>
          <w:iCs/>
          <w:sz w:val="28"/>
          <w:szCs w:val="28"/>
        </w:rPr>
        <w:t>a</w:t>
      </w:r>
      <w:r w:rsidRPr="00B44C29">
        <w:rPr>
          <w:rFonts w:ascii="Arial" w:hAnsi="Arial" w:cs="Arial"/>
          <w:i/>
          <w:iCs/>
          <w:sz w:val="28"/>
          <w:szCs w:val="28"/>
        </w:rPr>
        <w:t xml:space="preserve">djusting with </w:t>
      </w:r>
      <w:r w:rsidR="00712A93">
        <w:rPr>
          <w:rFonts w:ascii="Arial" w:hAnsi="Arial" w:cs="Arial"/>
          <w:i/>
          <w:iCs/>
          <w:sz w:val="28"/>
          <w:szCs w:val="28"/>
        </w:rPr>
        <w:t>b</w:t>
      </w:r>
      <w:r w:rsidRPr="00B44C29">
        <w:rPr>
          <w:rFonts w:ascii="Arial" w:hAnsi="Arial" w:cs="Arial"/>
          <w:i/>
          <w:iCs/>
          <w:sz w:val="28"/>
          <w:szCs w:val="28"/>
        </w:rPr>
        <w:t>lindness</w:t>
      </w:r>
      <w:r w:rsidRPr="00B44C29">
        <w:rPr>
          <w:rFonts w:ascii="Arial" w:hAnsi="Arial" w:cs="Arial"/>
          <w:sz w:val="28"/>
          <w:szCs w:val="28"/>
        </w:rPr>
        <w:t xml:space="preserve"> (3rd ed.). Charles C. Thomas.</w:t>
      </w:r>
    </w:p>
    <w:p w14:paraId="586FC984" w14:textId="77777777" w:rsidR="00C91263" w:rsidRPr="009467FD" w:rsidRDefault="00C91263" w:rsidP="00C27995">
      <w:pPr>
        <w:rPr>
          <w:rFonts w:cs="Arial"/>
        </w:rPr>
      </w:pPr>
    </w:p>
    <w:sectPr w:rsidR="00C91263" w:rsidRPr="009467FD" w:rsidSect="009467FD">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ACC85" w14:textId="77777777" w:rsidR="00657061" w:rsidRDefault="00657061" w:rsidP="001A4477">
      <w:r>
        <w:separator/>
      </w:r>
    </w:p>
  </w:endnote>
  <w:endnote w:type="continuationSeparator" w:id="0">
    <w:p w14:paraId="48FC5230" w14:textId="77777777" w:rsidR="00657061" w:rsidRDefault="00657061" w:rsidP="001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1B107" w14:textId="77777777" w:rsidR="00657061" w:rsidRDefault="00657061" w:rsidP="001A4477">
      <w:r>
        <w:separator/>
      </w:r>
    </w:p>
  </w:footnote>
  <w:footnote w:type="continuationSeparator" w:id="0">
    <w:p w14:paraId="75B0B123" w14:textId="77777777" w:rsidR="00657061" w:rsidRDefault="00657061" w:rsidP="001A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CB2BF" w14:textId="398D509C" w:rsidR="009467FD" w:rsidRPr="00B44C29" w:rsidRDefault="0051432A" w:rsidP="00B44C29">
    <w:pPr>
      <w:pStyle w:val="Header"/>
      <w:tabs>
        <w:tab w:val="left" w:pos="1203"/>
      </w:tabs>
      <w:ind w:right="-540"/>
      <w:rPr>
        <w:rFonts w:asciiTheme="minorHAnsi" w:hAnsiTheme="minorHAnsi"/>
        <w:sz w:val="24"/>
      </w:rPr>
    </w:pPr>
    <w:r>
      <w:rPr>
        <w:noProof/>
      </w:rPr>
      <w:drawing>
        <wp:anchor distT="0" distB="0" distL="114300" distR="114300" simplePos="0" relativeHeight="251661312" behindDoc="1" locked="0" layoutInCell="1" allowOverlap="1" wp14:anchorId="1CEAAC40" wp14:editId="71DED449">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C82E7D6" wp14:editId="1504C533">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36ECF12" id="Straight Connector 6" o:spid="_x0000_s1026" alt="&quot;&quot;"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730E01CD" wp14:editId="7B68123A">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256B54A" id="Straight Connector 7" o:spid="_x0000_s1026" alt="&quot;&quot;"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r w:rsidR="009467FD">
      <w:tab/>
    </w:r>
  </w:p>
  <w:p w14:paraId="21850CE3" w14:textId="33C20F25" w:rsidR="00D527F0" w:rsidRDefault="00D527F0" w:rsidP="009467FD">
    <w:pPr>
      <w:pStyle w:val="Header"/>
      <w:tabs>
        <w:tab w:val="clear" w:pos="4680"/>
        <w:tab w:val="clear" w:pos="9360"/>
        <w:tab w:val="left" w:pos="68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BD2943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7862F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1D509D"/>
    <w:multiLevelType w:val="hybridMultilevel"/>
    <w:tmpl w:val="954E7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6271A7"/>
    <w:multiLevelType w:val="hybridMultilevel"/>
    <w:tmpl w:val="E196D6C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165B5"/>
    <w:multiLevelType w:val="hybridMultilevel"/>
    <w:tmpl w:val="25DCF1B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327E2"/>
    <w:multiLevelType w:val="hybridMultilevel"/>
    <w:tmpl w:val="F5008E8E"/>
    <w:lvl w:ilvl="0" w:tplc="04090003">
      <w:start w:val="1"/>
      <w:numFmt w:val="bullet"/>
      <w:lvlText w:val="o"/>
      <w:lvlJc w:val="left"/>
      <w:pPr>
        <w:ind w:left="720" w:hanging="360"/>
      </w:pPr>
      <w:rPr>
        <w:rFonts w:ascii="Courier New" w:hAnsi="Courier New" w:hint="default"/>
      </w:rPr>
    </w:lvl>
    <w:lvl w:ilvl="1" w:tplc="44E46880">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6"/>
  </w:num>
  <w:num w:numId="9">
    <w:abstractNumId w:val="10"/>
  </w:num>
  <w:num w:numId="10">
    <w:abstractNumId w:val="11"/>
  </w:num>
  <w:num w:numId="11">
    <w:abstractNumId w:val="1"/>
  </w:num>
  <w:num w:numId="12">
    <w:abstractNumId w:val="0"/>
  </w:num>
  <w:num w:numId="13">
    <w:abstractNumId w:val="9"/>
  </w:num>
  <w:num w:numId="14">
    <w:abstractNumId w:val="12"/>
  </w:num>
  <w:num w:numId="15">
    <w:abstractNumId w:val="17"/>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jMzMLA0MDQHMpR0lIJTi4sz8/NACixrAXhy634sAAAA"/>
  </w:docVars>
  <w:rsids>
    <w:rsidRoot w:val="00C27995"/>
    <w:rsid w:val="00092F2B"/>
    <w:rsid w:val="0009560E"/>
    <w:rsid w:val="000A57E8"/>
    <w:rsid w:val="000C1569"/>
    <w:rsid w:val="000D78C8"/>
    <w:rsid w:val="000F099A"/>
    <w:rsid w:val="00123751"/>
    <w:rsid w:val="00157481"/>
    <w:rsid w:val="001754A8"/>
    <w:rsid w:val="0018618E"/>
    <w:rsid w:val="001A4477"/>
    <w:rsid w:val="001D1211"/>
    <w:rsid w:val="001F7CD3"/>
    <w:rsid w:val="00226A59"/>
    <w:rsid w:val="00247D12"/>
    <w:rsid w:val="0027732C"/>
    <w:rsid w:val="00290E90"/>
    <w:rsid w:val="002D3E2C"/>
    <w:rsid w:val="002E7A37"/>
    <w:rsid w:val="002E7C18"/>
    <w:rsid w:val="002F5126"/>
    <w:rsid w:val="0037265C"/>
    <w:rsid w:val="003767B9"/>
    <w:rsid w:val="003807CC"/>
    <w:rsid w:val="003B45BE"/>
    <w:rsid w:val="003B784B"/>
    <w:rsid w:val="003D4FBE"/>
    <w:rsid w:val="003E5C42"/>
    <w:rsid w:val="00423DFB"/>
    <w:rsid w:val="00443CAA"/>
    <w:rsid w:val="004D0E28"/>
    <w:rsid w:val="004F2202"/>
    <w:rsid w:val="0051432A"/>
    <w:rsid w:val="005872C6"/>
    <w:rsid w:val="00590712"/>
    <w:rsid w:val="005A52DA"/>
    <w:rsid w:val="005C329D"/>
    <w:rsid w:val="005C44FC"/>
    <w:rsid w:val="006276BE"/>
    <w:rsid w:val="00657061"/>
    <w:rsid w:val="006C443C"/>
    <w:rsid w:val="006F2B0E"/>
    <w:rsid w:val="00712A93"/>
    <w:rsid w:val="00741E8E"/>
    <w:rsid w:val="00762482"/>
    <w:rsid w:val="007637E6"/>
    <w:rsid w:val="00774727"/>
    <w:rsid w:val="00787EDB"/>
    <w:rsid w:val="007D030B"/>
    <w:rsid w:val="007D1D1E"/>
    <w:rsid w:val="007F6DF2"/>
    <w:rsid w:val="00814F8E"/>
    <w:rsid w:val="008236B1"/>
    <w:rsid w:val="0082536B"/>
    <w:rsid w:val="008307EB"/>
    <w:rsid w:val="00883D14"/>
    <w:rsid w:val="008861F3"/>
    <w:rsid w:val="008A5755"/>
    <w:rsid w:val="008E0489"/>
    <w:rsid w:val="008E765C"/>
    <w:rsid w:val="009102B5"/>
    <w:rsid w:val="00934D29"/>
    <w:rsid w:val="009467FD"/>
    <w:rsid w:val="00975448"/>
    <w:rsid w:val="00975D0B"/>
    <w:rsid w:val="00985B49"/>
    <w:rsid w:val="009939C5"/>
    <w:rsid w:val="009D1F9E"/>
    <w:rsid w:val="00A143B5"/>
    <w:rsid w:val="00A22E6A"/>
    <w:rsid w:val="00A37A6D"/>
    <w:rsid w:val="00A42A6D"/>
    <w:rsid w:val="00A66A15"/>
    <w:rsid w:val="00A96881"/>
    <w:rsid w:val="00AD6F10"/>
    <w:rsid w:val="00B44C29"/>
    <w:rsid w:val="00B552B7"/>
    <w:rsid w:val="00B657AA"/>
    <w:rsid w:val="00B95BC2"/>
    <w:rsid w:val="00BA6199"/>
    <w:rsid w:val="00C27995"/>
    <w:rsid w:val="00C27C79"/>
    <w:rsid w:val="00C553D8"/>
    <w:rsid w:val="00C91263"/>
    <w:rsid w:val="00D16430"/>
    <w:rsid w:val="00D30DEC"/>
    <w:rsid w:val="00D5249B"/>
    <w:rsid w:val="00D527F0"/>
    <w:rsid w:val="00D54AF2"/>
    <w:rsid w:val="00D6339F"/>
    <w:rsid w:val="00DB7724"/>
    <w:rsid w:val="00DC7AE7"/>
    <w:rsid w:val="00DF3823"/>
    <w:rsid w:val="00DF3CB8"/>
    <w:rsid w:val="00DF3F4A"/>
    <w:rsid w:val="00E17EDC"/>
    <w:rsid w:val="00E45D96"/>
    <w:rsid w:val="00E82BCA"/>
    <w:rsid w:val="00EA3D0B"/>
    <w:rsid w:val="00EA5B36"/>
    <w:rsid w:val="00EB0D3F"/>
    <w:rsid w:val="00EC298F"/>
    <w:rsid w:val="00ED3125"/>
    <w:rsid w:val="00F00F04"/>
    <w:rsid w:val="00F15EB3"/>
    <w:rsid w:val="00F3107A"/>
    <w:rsid w:val="00F52EC3"/>
    <w:rsid w:val="00F66449"/>
    <w:rsid w:val="00F766CC"/>
    <w:rsid w:val="00F90DFE"/>
    <w:rsid w:val="00FA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D1E1686"/>
  <w14:defaultImageDpi w14:val="330"/>
  <w15:docId w15:val="{AD04FE1E-5E2E-4220-AFF2-BD9AC3A7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A"/>
    <w:rPr>
      <w:rFonts w:ascii="Arial" w:hAnsi="Arial"/>
      <w:sz w:val="28"/>
    </w:rPr>
  </w:style>
  <w:style w:type="paragraph" w:styleId="Heading1">
    <w:name w:val="heading 1"/>
    <w:basedOn w:val="Normal"/>
    <w:next w:val="Normal"/>
    <w:link w:val="Heading1Char"/>
    <w:autoRedefine/>
    <w:uiPriority w:val="9"/>
    <w:qFormat/>
    <w:rsid w:val="003D4FBE"/>
    <w:pPr>
      <w:keepNext/>
      <w:keepLines/>
      <w:spacing w:after="12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3D4FBE"/>
    <w:pPr>
      <w:keepNext/>
      <w:widowControl w:val="0"/>
      <w:autoSpaceDE w:val="0"/>
      <w:autoSpaceDN w:val="0"/>
      <w:adjustRightInd w:val="0"/>
      <w:outlineLvl w:val="1"/>
    </w:pPr>
    <w:rPr>
      <w:rFonts w:cs="Arial"/>
      <w:b/>
      <w:u w:color="072C4F"/>
    </w:rPr>
  </w:style>
  <w:style w:type="paragraph" w:styleId="Heading3">
    <w:name w:val="heading 3"/>
    <w:basedOn w:val="Normal"/>
    <w:next w:val="Normal"/>
    <w:link w:val="Heading3Char"/>
    <w:autoRedefine/>
    <w:uiPriority w:val="9"/>
    <w:unhideWhenUsed/>
    <w:qFormat/>
    <w:rsid w:val="00EA3D0B"/>
    <w:pPr>
      <w:keepNext/>
      <w:widowControl w:val="0"/>
      <w:autoSpaceDE w:val="0"/>
      <w:autoSpaceDN w:val="0"/>
      <w:adjustRightInd w:val="0"/>
      <w:outlineLvl w:val="2"/>
    </w:pPr>
    <w:rPr>
      <w:rFonts w:cs="Arial"/>
      <w:b/>
      <w:bCs/>
      <w:u w:color="072C4F"/>
    </w:rPr>
  </w:style>
  <w:style w:type="paragraph" w:styleId="Heading4">
    <w:name w:val="heading 4"/>
    <w:basedOn w:val="Normal"/>
    <w:next w:val="Normal"/>
    <w:link w:val="Heading4Char"/>
    <w:autoRedefine/>
    <w:uiPriority w:val="9"/>
    <w:semiHidden/>
    <w:unhideWhenUsed/>
    <w:qFormat/>
    <w:rsid w:val="003D4FBE"/>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995"/>
    <w:rPr>
      <w:rFonts w:ascii="Lucida Grande" w:hAnsi="Lucida Grande" w:cs="Lucida Grande"/>
      <w:sz w:val="18"/>
      <w:szCs w:val="18"/>
    </w:rPr>
  </w:style>
  <w:style w:type="paragraph" w:styleId="ListParagraph">
    <w:name w:val="List Paragraph"/>
    <w:basedOn w:val="Normal"/>
    <w:link w:val="ListParagraphChar"/>
    <w:uiPriority w:val="34"/>
    <w:qFormat/>
    <w:rsid w:val="00C27995"/>
    <w:pPr>
      <w:ind w:left="720"/>
      <w:contextualSpacing/>
    </w:pPr>
  </w:style>
  <w:style w:type="character" w:styleId="Hyperlink">
    <w:name w:val="Hyperlink"/>
    <w:basedOn w:val="DefaultParagraphFont"/>
    <w:uiPriority w:val="99"/>
    <w:unhideWhenUsed/>
    <w:rsid w:val="008E765C"/>
    <w:rPr>
      <w:color w:val="0000FF" w:themeColor="hyperlink"/>
      <w:u w:val="single"/>
    </w:rPr>
  </w:style>
  <w:style w:type="character" w:customStyle="1" w:styleId="UnresolvedMention1">
    <w:name w:val="Unresolved Mention1"/>
    <w:basedOn w:val="DefaultParagraphFont"/>
    <w:uiPriority w:val="99"/>
    <w:semiHidden/>
    <w:unhideWhenUsed/>
    <w:rsid w:val="008E765C"/>
    <w:rPr>
      <w:color w:val="605E5C"/>
      <w:shd w:val="clear" w:color="auto" w:fill="E1DFDD"/>
    </w:rPr>
  </w:style>
  <w:style w:type="paragraph" w:styleId="Header">
    <w:name w:val="header"/>
    <w:basedOn w:val="Normal"/>
    <w:link w:val="HeaderChar"/>
    <w:uiPriority w:val="99"/>
    <w:unhideWhenUsed/>
    <w:rsid w:val="001A4477"/>
    <w:pPr>
      <w:tabs>
        <w:tab w:val="center" w:pos="4680"/>
        <w:tab w:val="right" w:pos="9360"/>
      </w:tabs>
    </w:pPr>
  </w:style>
  <w:style w:type="character" w:customStyle="1" w:styleId="HeaderChar">
    <w:name w:val="Header Char"/>
    <w:basedOn w:val="DefaultParagraphFont"/>
    <w:link w:val="Header"/>
    <w:uiPriority w:val="99"/>
    <w:rsid w:val="001A4477"/>
  </w:style>
  <w:style w:type="paragraph" w:styleId="Footer">
    <w:name w:val="footer"/>
    <w:basedOn w:val="Normal"/>
    <w:link w:val="FooterChar"/>
    <w:uiPriority w:val="99"/>
    <w:unhideWhenUsed/>
    <w:rsid w:val="001A4477"/>
    <w:pPr>
      <w:tabs>
        <w:tab w:val="center" w:pos="4680"/>
        <w:tab w:val="right" w:pos="9360"/>
      </w:tabs>
    </w:pPr>
  </w:style>
  <w:style w:type="character" w:customStyle="1" w:styleId="FooterChar">
    <w:name w:val="Footer Char"/>
    <w:basedOn w:val="DefaultParagraphFont"/>
    <w:link w:val="Footer"/>
    <w:uiPriority w:val="99"/>
    <w:rsid w:val="001A4477"/>
  </w:style>
  <w:style w:type="paragraph" w:customStyle="1" w:styleId="MainTitles">
    <w:name w:val="Main Titles"/>
    <w:basedOn w:val="Heading1"/>
    <w:link w:val="MainTitlesChar"/>
    <w:autoRedefine/>
    <w:qFormat/>
    <w:rsid w:val="009467FD"/>
    <w:pPr>
      <w:widowControl w:val="0"/>
      <w:autoSpaceDE w:val="0"/>
      <w:autoSpaceDN w:val="0"/>
      <w:adjustRightInd w:val="0"/>
      <w:jc w:val="center"/>
    </w:pPr>
    <w:rPr>
      <w:rFonts w:cs="Arial"/>
      <w:b w:val="0"/>
      <w:color w:val="000000" w:themeColor="text1"/>
      <w:szCs w:val="28"/>
    </w:rPr>
  </w:style>
  <w:style w:type="paragraph" w:customStyle="1" w:styleId="MainHeadings">
    <w:name w:val="Main Headings"/>
    <w:basedOn w:val="Normal"/>
    <w:link w:val="MainHeadingsChar"/>
    <w:autoRedefine/>
    <w:qFormat/>
    <w:rsid w:val="00D527F0"/>
    <w:pPr>
      <w:widowControl w:val="0"/>
      <w:autoSpaceDE w:val="0"/>
      <w:autoSpaceDN w:val="0"/>
      <w:adjustRightInd w:val="0"/>
    </w:pPr>
    <w:rPr>
      <w:rFonts w:cs="Arial"/>
      <w:b/>
      <w:szCs w:val="30"/>
    </w:rPr>
  </w:style>
  <w:style w:type="character" w:customStyle="1" w:styleId="Heading1Char">
    <w:name w:val="Heading 1 Char"/>
    <w:basedOn w:val="DefaultParagraphFont"/>
    <w:link w:val="Heading1"/>
    <w:uiPriority w:val="9"/>
    <w:rsid w:val="003D4FBE"/>
    <w:rPr>
      <w:rFonts w:ascii="Arial" w:eastAsiaTheme="majorEastAsia" w:hAnsi="Arial" w:cstheme="majorBidi"/>
      <w:b/>
      <w:sz w:val="36"/>
      <w:szCs w:val="32"/>
    </w:rPr>
  </w:style>
  <w:style w:type="character" w:customStyle="1" w:styleId="MainTitlesChar">
    <w:name w:val="Main Titles Char"/>
    <w:basedOn w:val="Heading1Char"/>
    <w:link w:val="MainTitles"/>
    <w:rsid w:val="009467FD"/>
    <w:rPr>
      <w:rFonts w:ascii="Arial" w:eastAsiaTheme="majorEastAsia" w:hAnsi="Arial" w:cs="Arial"/>
      <w:b w:val="0"/>
      <w:color w:val="000000" w:themeColor="text1"/>
      <w:sz w:val="28"/>
      <w:szCs w:val="28"/>
    </w:rPr>
  </w:style>
  <w:style w:type="paragraph" w:styleId="Subtitle">
    <w:name w:val="Subtitle"/>
    <w:basedOn w:val="Normal"/>
    <w:next w:val="Normal"/>
    <w:link w:val="SubtitleChar"/>
    <w:uiPriority w:val="11"/>
    <w:qFormat/>
    <w:rsid w:val="00D527F0"/>
    <w:pPr>
      <w:numPr>
        <w:ilvl w:val="1"/>
      </w:numPr>
      <w:spacing w:after="160"/>
    </w:pPr>
    <w:rPr>
      <w:color w:val="5A5A5A" w:themeColor="text1" w:themeTint="A5"/>
      <w:spacing w:val="15"/>
      <w:sz w:val="22"/>
      <w:szCs w:val="22"/>
    </w:rPr>
  </w:style>
  <w:style w:type="character" w:customStyle="1" w:styleId="MainHeadingsChar">
    <w:name w:val="Main Headings Char"/>
    <w:basedOn w:val="DefaultParagraphFont"/>
    <w:link w:val="MainHeadings"/>
    <w:rsid w:val="00D527F0"/>
    <w:rPr>
      <w:rFonts w:ascii="Arial" w:hAnsi="Arial" w:cs="Arial"/>
      <w:b/>
      <w:szCs w:val="30"/>
    </w:rPr>
  </w:style>
  <w:style w:type="character" w:customStyle="1" w:styleId="SubtitleChar">
    <w:name w:val="Subtitle Char"/>
    <w:basedOn w:val="DefaultParagraphFont"/>
    <w:link w:val="Subtitle"/>
    <w:uiPriority w:val="11"/>
    <w:rsid w:val="00D527F0"/>
    <w:rPr>
      <w:color w:val="5A5A5A" w:themeColor="text1" w:themeTint="A5"/>
      <w:spacing w:val="15"/>
      <w:sz w:val="22"/>
      <w:szCs w:val="22"/>
    </w:rPr>
  </w:style>
  <w:style w:type="paragraph" w:customStyle="1" w:styleId="SubHeadings">
    <w:name w:val="SubHeadings"/>
    <w:next w:val="Bullets"/>
    <w:link w:val="SubHeadingsChar"/>
    <w:autoRedefine/>
    <w:qFormat/>
    <w:rsid w:val="00A143B5"/>
    <w:rPr>
      <w:rFonts w:ascii="Arial" w:hAnsi="Arial" w:cs="Arial"/>
      <w:spacing w:val="15"/>
      <w:u w:val="single"/>
    </w:rPr>
  </w:style>
  <w:style w:type="paragraph" w:customStyle="1" w:styleId="Bullets">
    <w:name w:val="Bullets"/>
    <w:next w:val="SubHeadings"/>
    <w:link w:val="BulletsChar"/>
    <w:autoRedefine/>
    <w:qFormat/>
    <w:rsid w:val="0051432A"/>
    <w:pPr>
      <w:numPr>
        <w:numId w:val="14"/>
      </w:numPr>
      <w:spacing w:after="120"/>
    </w:pPr>
    <w:rPr>
      <w:rFonts w:ascii="Arial" w:hAnsi="Arial" w:cs="Arial"/>
      <w:spacing w:val="15"/>
      <w:sz w:val="28"/>
      <w:szCs w:val="28"/>
      <w:u w:color="072C4F"/>
    </w:rPr>
  </w:style>
  <w:style w:type="character" w:customStyle="1" w:styleId="SubHeadingsChar">
    <w:name w:val="SubHeadings Char"/>
    <w:basedOn w:val="DefaultParagraphFont"/>
    <w:link w:val="SubHeadings"/>
    <w:rsid w:val="00A143B5"/>
    <w:rPr>
      <w:rFonts w:ascii="Arial" w:hAnsi="Arial" w:cs="Arial"/>
      <w:spacing w:val="15"/>
      <w:u w:val="single"/>
    </w:rPr>
  </w:style>
  <w:style w:type="character" w:customStyle="1" w:styleId="ListParagraphChar">
    <w:name w:val="List Paragraph Char"/>
    <w:basedOn w:val="DefaultParagraphFont"/>
    <w:link w:val="ListParagraph"/>
    <w:uiPriority w:val="34"/>
    <w:rsid w:val="00D527F0"/>
  </w:style>
  <w:style w:type="character" w:customStyle="1" w:styleId="BulletsChar">
    <w:name w:val="Bullets Char"/>
    <w:basedOn w:val="ListParagraphChar"/>
    <w:link w:val="Bullets"/>
    <w:rsid w:val="0051432A"/>
    <w:rPr>
      <w:rFonts w:ascii="Arial" w:hAnsi="Arial" w:cs="Arial"/>
      <w:spacing w:val="15"/>
      <w:sz w:val="28"/>
      <w:szCs w:val="28"/>
      <w:u w:color="072C4F"/>
    </w:rPr>
  </w:style>
  <w:style w:type="character" w:customStyle="1" w:styleId="Heading2Char">
    <w:name w:val="Heading 2 Char"/>
    <w:basedOn w:val="DefaultParagraphFont"/>
    <w:link w:val="Heading2"/>
    <w:uiPriority w:val="9"/>
    <w:rsid w:val="003D4FBE"/>
    <w:rPr>
      <w:rFonts w:ascii="Arial" w:hAnsi="Arial" w:cs="Arial"/>
      <w:b/>
      <w:sz w:val="28"/>
      <w:u w:color="072C4F"/>
    </w:rPr>
  </w:style>
  <w:style w:type="character" w:customStyle="1" w:styleId="Heading3Char">
    <w:name w:val="Heading 3 Char"/>
    <w:basedOn w:val="DefaultParagraphFont"/>
    <w:link w:val="Heading3"/>
    <w:uiPriority w:val="9"/>
    <w:rsid w:val="00EA3D0B"/>
    <w:rPr>
      <w:rFonts w:ascii="Arial" w:hAnsi="Arial" w:cs="Arial"/>
      <w:b/>
      <w:bCs/>
      <w:sz w:val="28"/>
      <w:u w:color="072C4F"/>
    </w:rPr>
  </w:style>
  <w:style w:type="character" w:styleId="CommentReference">
    <w:name w:val="annotation reference"/>
    <w:basedOn w:val="DefaultParagraphFont"/>
    <w:uiPriority w:val="99"/>
    <w:semiHidden/>
    <w:unhideWhenUsed/>
    <w:rsid w:val="0009560E"/>
    <w:rPr>
      <w:sz w:val="16"/>
      <w:szCs w:val="16"/>
    </w:rPr>
  </w:style>
  <w:style w:type="paragraph" w:styleId="CommentText">
    <w:name w:val="annotation text"/>
    <w:basedOn w:val="Normal"/>
    <w:link w:val="CommentTextChar"/>
    <w:uiPriority w:val="99"/>
    <w:semiHidden/>
    <w:unhideWhenUsed/>
    <w:rsid w:val="0009560E"/>
    <w:rPr>
      <w:sz w:val="20"/>
      <w:szCs w:val="20"/>
    </w:rPr>
  </w:style>
  <w:style w:type="character" w:customStyle="1" w:styleId="CommentTextChar">
    <w:name w:val="Comment Text Char"/>
    <w:basedOn w:val="DefaultParagraphFont"/>
    <w:link w:val="CommentText"/>
    <w:uiPriority w:val="99"/>
    <w:semiHidden/>
    <w:rsid w:val="0009560E"/>
    <w:rPr>
      <w:sz w:val="20"/>
      <w:szCs w:val="20"/>
    </w:rPr>
  </w:style>
  <w:style w:type="paragraph" w:styleId="CommentSubject">
    <w:name w:val="annotation subject"/>
    <w:basedOn w:val="CommentText"/>
    <w:next w:val="CommentText"/>
    <w:link w:val="CommentSubjectChar"/>
    <w:uiPriority w:val="99"/>
    <w:semiHidden/>
    <w:unhideWhenUsed/>
    <w:rsid w:val="0009560E"/>
    <w:rPr>
      <w:b/>
      <w:bCs/>
    </w:rPr>
  </w:style>
  <w:style w:type="character" w:customStyle="1" w:styleId="CommentSubjectChar">
    <w:name w:val="Comment Subject Char"/>
    <w:basedOn w:val="CommentTextChar"/>
    <w:link w:val="CommentSubject"/>
    <w:uiPriority w:val="99"/>
    <w:semiHidden/>
    <w:rsid w:val="0009560E"/>
    <w:rPr>
      <w:b/>
      <w:bCs/>
      <w:sz w:val="20"/>
      <w:szCs w:val="20"/>
    </w:rPr>
  </w:style>
  <w:style w:type="character" w:styleId="FollowedHyperlink">
    <w:name w:val="FollowedHyperlink"/>
    <w:basedOn w:val="DefaultParagraphFont"/>
    <w:uiPriority w:val="99"/>
    <w:semiHidden/>
    <w:unhideWhenUsed/>
    <w:rsid w:val="00F15EB3"/>
    <w:rPr>
      <w:color w:val="800080" w:themeColor="followedHyperlink"/>
      <w:u w:val="single"/>
    </w:rPr>
  </w:style>
  <w:style w:type="character" w:styleId="UnresolvedMention">
    <w:name w:val="Unresolved Mention"/>
    <w:basedOn w:val="DefaultParagraphFont"/>
    <w:uiPriority w:val="99"/>
    <w:semiHidden/>
    <w:unhideWhenUsed/>
    <w:rsid w:val="00F3107A"/>
    <w:rPr>
      <w:color w:val="605E5C"/>
      <w:shd w:val="clear" w:color="auto" w:fill="E1DFDD"/>
    </w:rPr>
  </w:style>
  <w:style w:type="paragraph" w:styleId="Title">
    <w:name w:val="Title"/>
    <w:basedOn w:val="Normal"/>
    <w:next w:val="Normal"/>
    <w:link w:val="TitleChar"/>
    <w:uiPriority w:val="10"/>
    <w:qFormat/>
    <w:rsid w:val="0051432A"/>
    <w:pPr>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51432A"/>
    <w:rPr>
      <w:rFonts w:ascii="Arial" w:eastAsiaTheme="majorEastAsia" w:hAnsi="Arial" w:cstheme="majorBidi"/>
      <w:b/>
      <w:spacing w:val="-10"/>
      <w:kern w:val="28"/>
      <w:sz w:val="44"/>
      <w:szCs w:val="56"/>
    </w:rPr>
  </w:style>
  <w:style w:type="paragraph" w:styleId="NormalWeb">
    <w:name w:val="Normal (Web)"/>
    <w:basedOn w:val="Normal"/>
    <w:uiPriority w:val="99"/>
    <w:semiHidden/>
    <w:unhideWhenUsed/>
    <w:rsid w:val="0051432A"/>
    <w:pPr>
      <w:spacing w:before="100" w:beforeAutospacing="1" w:after="100" w:afterAutospacing="1"/>
    </w:pPr>
    <w:rPr>
      <w:rFonts w:ascii="Times New Roman" w:eastAsia="Times New Roman" w:hAnsi="Times New Roman" w:cs="Times New Roman"/>
      <w:sz w:val="24"/>
    </w:rPr>
  </w:style>
  <w:style w:type="paragraph" w:styleId="TOC1">
    <w:name w:val="toc 1"/>
    <w:basedOn w:val="Normal"/>
    <w:next w:val="Normal"/>
    <w:autoRedefine/>
    <w:uiPriority w:val="39"/>
    <w:unhideWhenUsed/>
    <w:rsid w:val="00247D12"/>
    <w:pPr>
      <w:spacing w:after="100"/>
    </w:pPr>
  </w:style>
  <w:style w:type="character" w:customStyle="1" w:styleId="Heading4Char">
    <w:name w:val="Heading 4 Char"/>
    <w:basedOn w:val="DefaultParagraphFont"/>
    <w:link w:val="Heading4"/>
    <w:uiPriority w:val="9"/>
    <w:semiHidden/>
    <w:rsid w:val="003D4FBE"/>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08662">
      <w:bodyDiv w:val="1"/>
      <w:marLeft w:val="0"/>
      <w:marRight w:val="0"/>
      <w:marTop w:val="0"/>
      <w:marBottom w:val="0"/>
      <w:divBdr>
        <w:top w:val="none" w:sz="0" w:space="0" w:color="auto"/>
        <w:left w:val="none" w:sz="0" w:space="0" w:color="auto"/>
        <w:bottom w:val="none" w:sz="0" w:space="0" w:color="auto"/>
        <w:right w:val="none" w:sz="0" w:space="0" w:color="auto"/>
      </w:divBdr>
    </w:div>
    <w:div w:id="170159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va.org/" TargetMode="External"/><Relationship Id="rId18" Type="http://schemas.openxmlformats.org/officeDocument/2006/relationships/hyperlink" Target="https://www.nf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fb.org/" TargetMode="External"/><Relationship Id="rId17" Type="http://schemas.openxmlformats.org/officeDocument/2006/relationships/hyperlink" Target="https://www.acb.org/" TargetMode="External"/><Relationship Id="rId2" Type="http://schemas.openxmlformats.org/officeDocument/2006/relationships/customXml" Target="../customXml/item2.xml"/><Relationship Id="rId16" Type="http://schemas.openxmlformats.org/officeDocument/2006/relationships/hyperlink" Target="https://bv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b.org/" TargetMode="External"/><Relationship Id="rId5" Type="http://schemas.openxmlformats.org/officeDocument/2006/relationships/numbering" Target="numbering.xml"/><Relationship Id="rId15" Type="http://schemas.openxmlformats.org/officeDocument/2006/relationships/hyperlink" Target="http://www.hadley.edu" TargetMode="External"/><Relationship Id="rId10" Type="http://schemas.openxmlformats.org/officeDocument/2006/relationships/endnotes" Target="endnotes.xml"/><Relationship Id="rId19" Type="http://schemas.openxmlformats.org/officeDocument/2006/relationships/hyperlink" Target="https://hadley.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binism.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1E983226122743B8ECBACBBA175E67" ma:contentTypeVersion="7" ma:contentTypeDescription="Create a new document." ma:contentTypeScope="" ma:versionID="9130c6b37acb2f1a8468ddf2788b58e3">
  <xsd:schema xmlns:xsd="http://www.w3.org/2001/XMLSchema" xmlns:xs="http://www.w3.org/2001/XMLSchema" xmlns:p="http://schemas.microsoft.com/office/2006/metadata/properties" xmlns:ns3="156f8fe0-c6dc-4d6f-a852-e08d0a63a80e" xmlns:ns4="f5fce45e-4bc8-4414-b34b-e592fdc9363a" targetNamespace="http://schemas.microsoft.com/office/2006/metadata/properties" ma:root="true" ma:fieldsID="caf53883497c04a58fd261e646f1d861" ns3:_="" ns4:_="">
    <xsd:import namespace="156f8fe0-c6dc-4d6f-a852-e08d0a63a80e"/>
    <xsd:import namespace="f5fce45e-4bc8-4414-b34b-e592fdc936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f8fe0-c6dc-4d6f-a852-e08d0a63a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ce45e-4bc8-4414-b34b-e592fdc9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159ED-0DF1-470A-BBD5-B6D197507486}">
  <ds:schemaRefs>
    <ds:schemaRef ds:uri="http://schemas.openxmlformats.org/officeDocument/2006/bibliography"/>
  </ds:schemaRefs>
</ds:datastoreItem>
</file>

<file path=customXml/itemProps2.xml><?xml version="1.0" encoding="utf-8"?>
<ds:datastoreItem xmlns:ds="http://schemas.openxmlformats.org/officeDocument/2006/customXml" ds:itemID="{62A30181-522E-4443-9C3C-D26C14149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6B5E91-8B9F-4FFB-8EAA-90E782D6C946}">
  <ds:schemaRefs>
    <ds:schemaRef ds:uri="http://schemas.microsoft.com/sharepoint/v3/contenttype/forms"/>
  </ds:schemaRefs>
</ds:datastoreItem>
</file>

<file path=customXml/itemProps4.xml><?xml version="1.0" encoding="utf-8"?>
<ds:datastoreItem xmlns:ds="http://schemas.openxmlformats.org/officeDocument/2006/customXml" ds:itemID="{931348B0-5AC1-4EC8-A5F3-4512B3F56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f8fe0-c6dc-4d6f-a852-e08d0a63a80e"/>
    <ds:schemaRef ds:uri="f5fce45e-4bc8-4414-b34b-e592fdc9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10</Pages>
  <Words>2732</Words>
  <Characters>15551</Characters>
  <Application>Microsoft Office Word</Application>
  <DocSecurity>2</DocSecurity>
  <Lines>1196</Lines>
  <Paragraphs>677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Marcy, Simon</cp:lastModifiedBy>
  <cp:revision>7</cp:revision>
  <dcterms:created xsi:type="dcterms:W3CDTF">2020-12-15T21:13:00Z</dcterms:created>
  <dcterms:modified xsi:type="dcterms:W3CDTF">2021-01-25T21:04:00Z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0x010100771E983226122743B8ECBACBBA175E67</vt:lpwstr>
  </property>
</Properties>
</file>