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000F" w14:textId="3087F5E0" w:rsidR="00F82746" w:rsidRPr="001E696B" w:rsidRDefault="0072075E" w:rsidP="001E696B">
      <w:pPr>
        <w:pStyle w:val="Heading1"/>
        <w:rPr>
          <w:b w:val="0"/>
        </w:rPr>
      </w:pPr>
      <w:bookmarkStart w:id="0" w:name="_Hlk52462250"/>
      <w:r>
        <w:t xml:space="preserve">Older </w:t>
      </w:r>
      <w:r w:rsidR="00F82746" w:rsidRPr="001E696B">
        <w:t xml:space="preserve">Individuals </w:t>
      </w:r>
      <w:r w:rsidR="00CA63EE">
        <w:t>w</w:t>
      </w:r>
      <w:r w:rsidR="007B72FD" w:rsidRPr="001E696B">
        <w:t xml:space="preserve">ho </w:t>
      </w:r>
      <w:r w:rsidR="00F82746" w:rsidRPr="001E696B">
        <w:t xml:space="preserve">are Blind Technical Assistance </w:t>
      </w:r>
      <w:r>
        <w:t xml:space="preserve">and Training </w:t>
      </w:r>
      <w:r w:rsidR="00F82746" w:rsidRPr="001E696B">
        <w:t>Center</w:t>
      </w:r>
      <w:r>
        <w:t xml:space="preserve"> </w:t>
      </w:r>
    </w:p>
    <w:bookmarkEnd w:id="0"/>
    <w:p w14:paraId="1E8013E5" w14:textId="4937CB04" w:rsidR="00F82746" w:rsidRPr="001E696B" w:rsidRDefault="00F82746" w:rsidP="001E696B">
      <w:pPr>
        <w:pStyle w:val="Subtitle"/>
        <w:spacing w:after="100" w:afterAutospacing="1"/>
        <w:rPr>
          <w:b w:val="0"/>
        </w:rPr>
      </w:pPr>
      <w:r w:rsidRPr="001E696B">
        <w:t>Intensive Technical Assistance Application</w:t>
      </w:r>
    </w:p>
    <w:p w14:paraId="619CB4D2" w14:textId="26A04515" w:rsidR="001636D5" w:rsidRDefault="00A3457D" w:rsidP="001E696B">
      <w:pPr>
        <w:pStyle w:val="NoSpacing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Intensive </w:t>
      </w:r>
      <w:r w:rsidR="00E877C3" w:rsidRPr="00E877C3">
        <w:rPr>
          <w:rFonts w:ascii="Times New Roman" w:hAnsi="Times New Roman" w:cs="Times New Roman"/>
          <w:sz w:val="24"/>
          <w:szCs w:val="24"/>
        </w:rPr>
        <w:t xml:space="preserve">T &amp; TA </w:t>
      </w:r>
      <w:r w:rsidRPr="00E877C3">
        <w:rPr>
          <w:rFonts w:ascii="Times New Roman" w:hAnsi="Times New Roman" w:cs="Times New Roman"/>
          <w:sz w:val="24"/>
          <w:szCs w:val="24"/>
        </w:rPr>
        <w:t>for</w:t>
      </w:r>
      <w:r w:rsidR="00DB5B3E" w:rsidRPr="00E877C3">
        <w:rPr>
          <w:rFonts w:ascii="Times New Roman" w:hAnsi="Times New Roman" w:cs="Times New Roman"/>
          <w:sz w:val="24"/>
          <w:szCs w:val="24"/>
        </w:rPr>
        <w:t xml:space="preserve"> </w:t>
      </w:r>
      <w:r w:rsidR="00E877C3" w:rsidRPr="00E877C3">
        <w:rPr>
          <w:rFonts w:ascii="Times New Roman" w:hAnsi="Times New Roman" w:cs="Times New Roman"/>
          <w:sz w:val="24"/>
          <w:szCs w:val="24"/>
        </w:rPr>
        <w:t>I</w:t>
      </w:r>
      <w:r w:rsidR="000756A7" w:rsidRPr="00E877C3">
        <w:rPr>
          <w:rFonts w:ascii="Times New Roman" w:hAnsi="Times New Roman" w:cs="Times New Roman"/>
          <w:sz w:val="24"/>
          <w:szCs w:val="24"/>
        </w:rPr>
        <w:t xml:space="preserve">ndependent </w:t>
      </w:r>
      <w:r w:rsidR="00E877C3" w:rsidRPr="00E877C3">
        <w:rPr>
          <w:rFonts w:ascii="Times New Roman" w:hAnsi="Times New Roman" w:cs="Times New Roman"/>
          <w:sz w:val="24"/>
          <w:szCs w:val="24"/>
        </w:rPr>
        <w:t>L</w:t>
      </w:r>
      <w:r w:rsidR="000756A7" w:rsidRPr="00E877C3">
        <w:rPr>
          <w:rFonts w:ascii="Times New Roman" w:hAnsi="Times New Roman" w:cs="Times New Roman"/>
          <w:sz w:val="24"/>
          <w:szCs w:val="24"/>
        </w:rPr>
        <w:t>iving</w:t>
      </w:r>
      <w:r w:rsidR="00CA63EE">
        <w:rPr>
          <w:rFonts w:ascii="Times New Roman" w:hAnsi="Times New Roman" w:cs="Times New Roman"/>
          <w:sz w:val="24"/>
          <w:szCs w:val="24"/>
        </w:rPr>
        <w:t xml:space="preserve"> Services for </w:t>
      </w:r>
      <w:r w:rsidR="00E877C3" w:rsidRPr="00E877C3">
        <w:rPr>
          <w:rFonts w:ascii="Times New Roman" w:hAnsi="Times New Roman" w:cs="Times New Roman"/>
          <w:sz w:val="24"/>
          <w:szCs w:val="24"/>
        </w:rPr>
        <w:t>O</w:t>
      </w:r>
      <w:r w:rsidRPr="00E877C3">
        <w:rPr>
          <w:rFonts w:ascii="Times New Roman" w:hAnsi="Times New Roman" w:cs="Times New Roman"/>
          <w:sz w:val="24"/>
          <w:szCs w:val="24"/>
        </w:rPr>
        <w:t xml:space="preserve">lder </w:t>
      </w:r>
      <w:r w:rsidR="00CA63EE">
        <w:rPr>
          <w:rFonts w:ascii="Times New Roman" w:hAnsi="Times New Roman" w:cs="Times New Roman"/>
          <w:sz w:val="24"/>
          <w:szCs w:val="24"/>
        </w:rPr>
        <w:t xml:space="preserve">Individuals who are </w:t>
      </w:r>
      <w:r w:rsidR="00E877C3" w:rsidRPr="00E877C3">
        <w:rPr>
          <w:rFonts w:ascii="Times New Roman" w:hAnsi="Times New Roman" w:cs="Times New Roman"/>
          <w:sz w:val="24"/>
          <w:szCs w:val="24"/>
        </w:rPr>
        <w:t>B</w:t>
      </w:r>
      <w:r w:rsidRPr="00E877C3">
        <w:rPr>
          <w:rFonts w:ascii="Times New Roman" w:hAnsi="Times New Roman" w:cs="Times New Roman"/>
          <w:sz w:val="24"/>
          <w:szCs w:val="24"/>
        </w:rPr>
        <w:t xml:space="preserve">lind </w:t>
      </w:r>
      <w:r w:rsidR="00DB5B3E" w:rsidRPr="00E877C3">
        <w:rPr>
          <w:rFonts w:ascii="Times New Roman" w:hAnsi="Times New Roman" w:cs="Times New Roman"/>
          <w:sz w:val="24"/>
          <w:szCs w:val="24"/>
        </w:rPr>
        <w:t xml:space="preserve">programs </w:t>
      </w:r>
      <w:r w:rsidR="00E877C3">
        <w:rPr>
          <w:rFonts w:ascii="Times New Roman" w:hAnsi="Times New Roman" w:cs="Times New Roman"/>
          <w:sz w:val="24"/>
          <w:szCs w:val="24"/>
        </w:rPr>
        <w:t>are</w:t>
      </w:r>
      <w:r w:rsidR="00DB5B3E" w:rsidRPr="0063529E">
        <w:rPr>
          <w:rFonts w:ascii="Times New Roman" w:hAnsi="Times New Roman" w:cs="Times New Roman"/>
          <w:sz w:val="24"/>
          <w:szCs w:val="24"/>
        </w:rPr>
        <w:t xml:space="preserve"> available to designated state agencies</w:t>
      </w:r>
      <w:r w:rsidR="00292399">
        <w:rPr>
          <w:rFonts w:ascii="Times New Roman" w:hAnsi="Times New Roman" w:cs="Times New Roman"/>
          <w:sz w:val="24"/>
          <w:szCs w:val="24"/>
        </w:rPr>
        <w:t xml:space="preserve"> at no charge</w:t>
      </w:r>
      <w:r w:rsidR="00DB5B3E" w:rsidRPr="0063529E">
        <w:rPr>
          <w:rFonts w:ascii="Times New Roman" w:hAnsi="Times New Roman" w:cs="Times New Roman"/>
          <w:sz w:val="24"/>
          <w:szCs w:val="24"/>
        </w:rPr>
        <w:t xml:space="preserve">. </w:t>
      </w:r>
      <w:r w:rsidR="00292399">
        <w:rPr>
          <w:rFonts w:ascii="Times New Roman" w:hAnsi="Times New Roman" w:cs="Times New Roman"/>
          <w:sz w:val="24"/>
          <w:szCs w:val="24"/>
        </w:rPr>
        <w:t>These services are provided through a grant</w:t>
      </w:r>
      <w:r w:rsidR="00AB01CC">
        <w:rPr>
          <w:rFonts w:ascii="Times New Roman" w:hAnsi="Times New Roman" w:cs="Times New Roman"/>
          <w:sz w:val="24"/>
          <w:szCs w:val="24"/>
        </w:rPr>
        <w:t xml:space="preserve"> from the Rehabilitation Services Administration to the National Research and Training Center on Blindness and Low Vision at Mississippi State University. </w:t>
      </w:r>
    </w:p>
    <w:p w14:paraId="258B922A" w14:textId="6D3F4D5E" w:rsidR="002D1FFC" w:rsidRPr="0063529E" w:rsidRDefault="002D1FFC" w:rsidP="00DB5B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="000756A7">
        <w:rPr>
          <w:rFonts w:ascii="Times New Roman" w:hAnsi="Times New Roman" w:cs="Times New Roman"/>
          <w:sz w:val="24"/>
          <w:szCs w:val="24"/>
        </w:rPr>
        <w:t>technical assistance</w:t>
      </w:r>
      <w:r>
        <w:rPr>
          <w:rFonts w:ascii="Times New Roman" w:hAnsi="Times New Roman" w:cs="Times New Roman"/>
          <w:sz w:val="24"/>
          <w:szCs w:val="24"/>
        </w:rPr>
        <w:t xml:space="preserve"> is individualized</w:t>
      </w:r>
      <w:r w:rsidR="001636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goals are set by the designated state agency in collaboration with the </w:t>
      </w:r>
      <w:r w:rsidR="00885824">
        <w:rPr>
          <w:rFonts w:ascii="Times New Roman" w:hAnsi="Times New Roman" w:cs="Times New Roman"/>
          <w:sz w:val="24"/>
          <w:szCs w:val="24"/>
        </w:rPr>
        <w:t xml:space="preserve">Independent Living </w:t>
      </w:r>
      <w:r w:rsidR="008333D6">
        <w:rPr>
          <w:rFonts w:ascii="Times New Roman" w:hAnsi="Times New Roman" w:cs="Times New Roman"/>
          <w:sz w:val="24"/>
          <w:szCs w:val="24"/>
        </w:rPr>
        <w:t xml:space="preserve">Services </w:t>
      </w:r>
      <w:r w:rsidR="00885824">
        <w:rPr>
          <w:rFonts w:ascii="Times New Roman" w:hAnsi="Times New Roman" w:cs="Times New Roman"/>
          <w:sz w:val="24"/>
          <w:szCs w:val="24"/>
        </w:rPr>
        <w:t xml:space="preserve">Older Individuals </w:t>
      </w:r>
      <w:r w:rsidR="00CA63EE">
        <w:rPr>
          <w:rFonts w:ascii="Times New Roman" w:hAnsi="Times New Roman" w:cs="Times New Roman"/>
          <w:sz w:val="24"/>
          <w:szCs w:val="24"/>
        </w:rPr>
        <w:t>w</w:t>
      </w:r>
      <w:r w:rsidR="00885824">
        <w:rPr>
          <w:rFonts w:ascii="Times New Roman" w:hAnsi="Times New Roman" w:cs="Times New Roman"/>
          <w:sz w:val="24"/>
          <w:szCs w:val="24"/>
        </w:rPr>
        <w:t xml:space="preserve">ho are Blind Technical Assistance Center (OIB-TAC) </w:t>
      </w:r>
      <w:r>
        <w:rPr>
          <w:rFonts w:ascii="Times New Roman" w:hAnsi="Times New Roman" w:cs="Times New Roman"/>
          <w:sz w:val="24"/>
          <w:szCs w:val="24"/>
        </w:rPr>
        <w:t xml:space="preserve">staff. </w:t>
      </w:r>
      <w:r w:rsidR="00DB5B3E" w:rsidRPr="0063529E">
        <w:rPr>
          <w:rFonts w:ascii="Times New Roman" w:hAnsi="Times New Roman" w:cs="Times New Roman"/>
          <w:sz w:val="24"/>
          <w:szCs w:val="24"/>
        </w:rPr>
        <w:t>Availa</w:t>
      </w:r>
      <w:r w:rsidR="00DB5B3E">
        <w:rPr>
          <w:rFonts w:ascii="Times New Roman" w:hAnsi="Times New Roman" w:cs="Times New Roman"/>
          <w:sz w:val="24"/>
          <w:szCs w:val="24"/>
        </w:rPr>
        <w:t xml:space="preserve">ble </w:t>
      </w:r>
      <w:r w:rsidR="00E877C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824">
        <w:rPr>
          <w:rFonts w:ascii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hAnsi="Times New Roman" w:cs="Times New Roman"/>
          <w:sz w:val="24"/>
          <w:szCs w:val="24"/>
        </w:rPr>
        <w:t xml:space="preserve">TA </w:t>
      </w:r>
      <w:r w:rsidR="00DB5B3E">
        <w:rPr>
          <w:rFonts w:ascii="Times New Roman" w:hAnsi="Times New Roman" w:cs="Times New Roman"/>
          <w:sz w:val="24"/>
          <w:szCs w:val="24"/>
        </w:rPr>
        <w:t>services focus on four topic</w:t>
      </w:r>
      <w:r w:rsidR="00DB5B3E" w:rsidRPr="0063529E">
        <w:rPr>
          <w:rFonts w:ascii="Times New Roman" w:hAnsi="Times New Roman" w:cs="Times New Roman"/>
          <w:sz w:val="24"/>
          <w:szCs w:val="24"/>
        </w:rPr>
        <w:t xml:space="preserve"> areas:</w:t>
      </w:r>
    </w:p>
    <w:p w14:paraId="1DC32BE6" w14:textId="583EFB6B" w:rsidR="00DB5B3E" w:rsidRPr="0063529E" w:rsidRDefault="00DB5B3E" w:rsidP="001E696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3529E">
        <w:rPr>
          <w:rFonts w:ascii="Times New Roman" w:hAnsi="Times New Roman" w:cs="Times New Roman"/>
          <w:sz w:val="24"/>
          <w:szCs w:val="24"/>
        </w:rPr>
        <w:t xml:space="preserve">Community </w:t>
      </w:r>
      <w:r w:rsidR="001636D5">
        <w:rPr>
          <w:rFonts w:ascii="Times New Roman" w:hAnsi="Times New Roman" w:cs="Times New Roman"/>
          <w:sz w:val="24"/>
          <w:szCs w:val="24"/>
        </w:rPr>
        <w:t>o</w:t>
      </w:r>
      <w:r w:rsidRPr="0063529E">
        <w:rPr>
          <w:rFonts w:ascii="Times New Roman" w:hAnsi="Times New Roman" w:cs="Times New Roman"/>
          <w:sz w:val="24"/>
          <w:szCs w:val="24"/>
        </w:rPr>
        <w:t>utreach</w:t>
      </w:r>
      <w:r w:rsidR="002F0E67">
        <w:rPr>
          <w:rFonts w:ascii="Times New Roman" w:hAnsi="Times New Roman" w:cs="Times New Roman"/>
          <w:sz w:val="24"/>
          <w:szCs w:val="24"/>
        </w:rPr>
        <w:t xml:space="preserve"> methods and strategies to identify potential recipients of services.</w:t>
      </w:r>
    </w:p>
    <w:p w14:paraId="6377DF02" w14:textId="3C6EAE89" w:rsidR="00DB5B3E" w:rsidRPr="0063529E" w:rsidRDefault="002F0E67" w:rsidP="001E696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Promising practices based on “promising evidence” </w:t>
      </w:r>
      <w:r w:rsidR="007F4EC4">
        <w:rPr>
          <w:rFonts w:ascii="Times New Roman" w:hAnsi="Times New Roman" w:cs="Times New Roman"/>
          <w:sz w:val="24"/>
          <w:szCs w:val="24"/>
        </w:rPr>
        <w:t xml:space="preserve">as defined in </w:t>
      </w:r>
      <w:r w:rsidR="00911500">
        <w:rPr>
          <w:rFonts w:ascii="Times New Roman" w:hAnsi="Times New Roman" w:cs="Times New Roman"/>
          <w:sz w:val="24"/>
          <w:szCs w:val="24"/>
        </w:rPr>
        <w:t>(</w:t>
      </w:r>
      <w:r w:rsidR="007F4EC4">
        <w:rPr>
          <w:rFonts w:ascii="Times New Roman" w:hAnsi="Times New Roman" w:cs="Times New Roman"/>
          <w:sz w:val="24"/>
          <w:szCs w:val="24"/>
        </w:rPr>
        <w:t>34 CFR 77</w:t>
      </w:r>
      <w:r w:rsidR="00911500">
        <w:rPr>
          <w:rFonts w:ascii="Times New Roman" w:hAnsi="Times New Roman" w:cs="Times New Roman"/>
          <w:sz w:val="24"/>
          <w:szCs w:val="24"/>
        </w:rPr>
        <w:t>.1)</w:t>
      </w:r>
      <w:r w:rsidR="001636D5">
        <w:rPr>
          <w:rFonts w:ascii="Times New Roman" w:hAnsi="Times New Roman" w:cs="Times New Roman"/>
          <w:sz w:val="24"/>
          <w:szCs w:val="24"/>
        </w:rPr>
        <w:t>,</w:t>
      </w:r>
      <w:r w:rsidR="00911500">
        <w:rPr>
          <w:rFonts w:ascii="Times New Roman" w:hAnsi="Times New Roman" w:cs="Times New Roman"/>
          <w:sz w:val="24"/>
          <w:szCs w:val="24"/>
        </w:rPr>
        <w:t xml:space="preserve"> including the development and dissemination of relevant materials to facilitate the delivery of high</w:t>
      </w:r>
      <w:r w:rsidR="001636D5">
        <w:rPr>
          <w:rFonts w:ascii="Times New Roman" w:hAnsi="Times New Roman" w:cs="Times New Roman"/>
          <w:sz w:val="24"/>
          <w:szCs w:val="24"/>
        </w:rPr>
        <w:t>-</w:t>
      </w:r>
      <w:r w:rsidR="00911500">
        <w:rPr>
          <w:rFonts w:ascii="Times New Roman" w:hAnsi="Times New Roman" w:cs="Times New Roman"/>
          <w:sz w:val="24"/>
          <w:szCs w:val="24"/>
        </w:rPr>
        <w:t>quality services.</w:t>
      </w:r>
    </w:p>
    <w:p w14:paraId="08B3425F" w14:textId="3EA43957" w:rsidR="00DB5B3E" w:rsidRPr="0063529E" w:rsidRDefault="00DB5B3E" w:rsidP="001E696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3529E">
        <w:rPr>
          <w:rFonts w:ascii="Times New Roman" w:hAnsi="Times New Roman" w:cs="Times New Roman"/>
          <w:sz w:val="24"/>
          <w:szCs w:val="24"/>
        </w:rPr>
        <w:t>Program performance, including data</w:t>
      </w:r>
      <w:r w:rsidR="00911500">
        <w:rPr>
          <w:rFonts w:ascii="Times New Roman" w:hAnsi="Times New Roman" w:cs="Times New Roman"/>
          <w:sz w:val="24"/>
          <w:szCs w:val="24"/>
        </w:rPr>
        <w:t xml:space="preserve"> reporting and analysis </w:t>
      </w:r>
    </w:p>
    <w:p w14:paraId="5D6A2688" w14:textId="18A88AC3" w:rsidR="00DB5B3E" w:rsidRDefault="00DB5B3E" w:rsidP="001E696B">
      <w:pPr>
        <w:pStyle w:val="NoSpacing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3457D">
        <w:rPr>
          <w:rFonts w:ascii="Times New Roman" w:hAnsi="Times New Roman" w:cs="Times New Roman"/>
          <w:sz w:val="24"/>
          <w:szCs w:val="24"/>
        </w:rPr>
        <w:t>Financial and management</w:t>
      </w:r>
      <w:r w:rsidR="00911500">
        <w:rPr>
          <w:rFonts w:ascii="Times New Roman" w:hAnsi="Times New Roman" w:cs="Times New Roman"/>
          <w:sz w:val="24"/>
          <w:szCs w:val="24"/>
        </w:rPr>
        <w:t xml:space="preserve"> practices</w:t>
      </w:r>
      <w:r w:rsidRPr="00A3457D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911500">
        <w:rPr>
          <w:rFonts w:ascii="Times New Roman" w:hAnsi="Times New Roman" w:cs="Times New Roman"/>
          <w:sz w:val="24"/>
          <w:szCs w:val="24"/>
        </w:rPr>
        <w:t>practices to ensure compliance with grant administration requirements</w:t>
      </w:r>
      <w:r w:rsidR="00E877C3">
        <w:rPr>
          <w:rFonts w:ascii="Times New Roman" w:hAnsi="Times New Roman" w:cs="Times New Roman"/>
          <w:sz w:val="24"/>
          <w:szCs w:val="24"/>
        </w:rPr>
        <w:t>.</w:t>
      </w:r>
    </w:p>
    <w:p w14:paraId="2B866E47" w14:textId="6AADBDD5" w:rsidR="00DB5B3E" w:rsidRDefault="000756A7" w:rsidP="001E696B">
      <w:pPr>
        <w:pStyle w:val="NoSpacing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Agencies</w:t>
      </w:r>
      <w:r w:rsidR="00DB5B3E" w:rsidRPr="0063529E">
        <w:rPr>
          <w:rFonts w:ascii="Times New Roman" w:hAnsi="Times New Roman" w:cs="Times New Roman"/>
          <w:sz w:val="24"/>
          <w:szCs w:val="24"/>
        </w:rPr>
        <w:t xml:space="preserve"> interested in receiving </w:t>
      </w:r>
      <w:r>
        <w:rPr>
          <w:rFonts w:ascii="Times New Roman" w:hAnsi="Times New Roman" w:cs="Times New Roman"/>
          <w:sz w:val="24"/>
          <w:szCs w:val="24"/>
        </w:rPr>
        <w:t xml:space="preserve">intensive </w:t>
      </w:r>
      <w:r w:rsidR="00885824">
        <w:rPr>
          <w:rFonts w:ascii="Times New Roman" w:hAnsi="Times New Roman" w:cs="Times New Roman"/>
          <w:sz w:val="24"/>
          <w:szCs w:val="24"/>
        </w:rPr>
        <w:t>T &amp;</w:t>
      </w:r>
      <w:r w:rsidR="00886779">
        <w:rPr>
          <w:rFonts w:ascii="Times New Roman" w:hAnsi="Times New Roman" w:cs="Times New Roman"/>
          <w:sz w:val="24"/>
          <w:szCs w:val="24"/>
        </w:rPr>
        <w:t xml:space="preserve"> </w:t>
      </w:r>
      <w:r w:rsidR="00885824">
        <w:rPr>
          <w:rFonts w:ascii="Times New Roman" w:hAnsi="Times New Roman" w:cs="Times New Roman"/>
          <w:sz w:val="24"/>
          <w:szCs w:val="24"/>
        </w:rPr>
        <w:t>TA</w:t>
      </w:r>
      <w:r w:rsidR="00DB5B3E">
        <w:rPr>
          <w:rFonts w:ascii="Times New Roman" w:hAnsi="Times New Roman" w:cs="Times New Roman"/>
          <w:sz w:val="24"/>
          <w:szCs w:val="24"/>
        </w:rPr>
        <w:t xml:space="preserve"> are asked </w:t>
      </w:r>
      <w:r w:rsidR="00813AB3">
        <w:rPr>
          <w:rFonts w:ascii="Times New Roman" w:hAnsi="Times New Roman" w:cs="Times New Roman"/>
          <w:sz w:val="24"/>
          <w:szCs w:val="24"/>
        </w:rPr>
        <w:t>to c</w:t>
      </w:r>
      <w:r w:rsidR="00A3457D">
        <w:rPr>
          <w:rFonts w:ascii="Times New Roman" w:hAnsi="Times New Roman" w:cs="Times New Roman"/>
          <w:sz w:val="24"/>
          <w:szCs w:val="24"/>
        </w:rPr>
        <w:t>omplete</w:t>
      </w:r>
      <w:r w:rsidR="001636D5">
        <w:rPr>
          <w:rFonts w:ascii="Times New Roman" w:hAnsi="Times New Roman" w:cs="Times New Roman"/>
          <w:sz w:val="24"/>
          <w:szCs w:val="24"/>
        </w:rPr>
        <w:t xml:space="preserve"> </w:t>
      </w:r>
      <w:r w:rsidR="00A3457D">
        <w:rPr>
          <w:rFonts w:ascii="Times New Roman" w:hAnsi="Times New Roman" w:cs="Times New Roman"/>
          <w:sz w:val="24"/>
          <w:szCs w:val="24"/>
        </w:rPr>
        <w:t>this</w:t>
      </w:r>
      <w:r w:rsidR="00DB5B3E" w:rsidRPr="00BD2E21">
        <w:rPr>
          <w:rFonts w:ascii="Times New Roman" w:hAnsi="Times New Roman" w:cs="Times New Roman"/>
          <w:sz w:val="24"/>
          <w:szCs w:val="24"/>
        </w:rPr>
        <w:t xml:space="preserve"> application </w:t>
      </w:r>
      <w:r w:rsidR="00AB01CC">
        <w:rPr>
          <w:rFonts w:ascii="Times New Roman" w:hAnsi="Times New Roman" w:cs="Times New Roman"/>
          <w:sz w:val="24"/>
          <w:szCs w:val="24"/>
        </w:rPr>
        <w:t>and provide</w:t>
      </w:r>
      <w:r w:rsidR="00292399">
        <w:rPr>
          <w:rFonts w:ascii="Times New Roman" w:hAnsi="Times New Roman" w:cs="Times New Roman"/>
          <w:sz w:val="24"/>
          <w:szCs w:val="24"/>
        </w:rPr>
        <w:t xml:space="preserve"> </w:t>
      </w:r>
      <w:r w:rsidR="001636D5">
        <w:rPr>
          <w:rFonts w:ascii="Times New Roman" w:hAnsi="Times New Roman" w:cs="Times New Roman"/>
          <w:sz w:val="24"/>
          <w:szCs w:val="24"/>
        </w:rPr>
        <w:t xml:space="preserve">the </w:t>
      </w:r>
      <w:r w:rsidR="00292399">
        <w:rPr>
          <w:rFonts w:ascii="Times New Roman" w:hAnsi="Times New Roman" w:cs="Times New Roman"/>
          <w:sz w:val="24"/>
          <w:szCs w:val="24"/>
        </w:rPr>
        <w:t xml:space="preserve">documents </w:t>
      </w:r>
      <w:r w:rsidR="002D1FFC">
        <w:rPr>
          <w:rFonts w:ascii="Times New Roman" w:hAnsi="Times New Roman" w:cs="Times New Roman"/>
          <w:sz w:val="24"/>
          <w:szCs w:val="24"/>
        </w:rPr>
        <w:t>listed.</w:t>
      </w:r>
      <w:r w:rsidR="003A290B">
        <w:rPr>
          <w:rFonts w:ascii="Times New Roman" w:hAnsi="Times New Roman" w:cs="Times New Roman"/>
          <w:sz w:val="24"/>
          <w:szCs w:val="24"/>
        </w:rPr>
        <w:t xml:space="preserve"> </w:t>
      </w:r>
      <w:r w:rsidR="00885824" w:rsidRPr="001E696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A290B" w:rsidRPr="001E696B">
        <w:rPr>
          <w:rFonts w:ascii="Times New Roman" w:hAnsi="Times New Roman" w:cs="Times New Roman"/>
          <w:b/>
          <w:bCs/>
          <w:sz w:val="24"/>
          <w:szCs w:val="24"/>
        </w:rPr>
        <w:t>n agency may elect to only receive technical assistance without training to direct service staff.</w:t>
      </w:r>
      <w:r w:rsidR="003A29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5E799" w14:textId="26587723" w:rsidR="00AB01CC" w:rsidRPr="009F7455" w:rsidRDefault="00F55C40" w:rsidP="001E696B">
      <w:pPr>
        <w:pStyle w:val="NoSpacing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</w:t>
      </w:r>
      <w:r w:rsidR="001636D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equirements for intensive </w:t>
      </w:r>
      <w:r w:rsidR="00885824">
        <w:rPr>
          <w:rFonts w:ascii="Times New Roman" w:hAnsi="Times New Roman" w:cs="Times New Roman"/>
          <w:sz w:val="24"/>
          <w:szCs w:val="24"/>
        </w:rPr>
        <w:t>T &amp;</w:t>
      </w:r>
      <w:r w:rsidR="00886779">
        <w:rPr>
          <w:rFonts w:ascii="Times New Roman" w:hAnsi="Times New Roman" w:cs="Times New Roman"/>
          <w:sz w:val="24"/>
          <w:szCs w:val="24"/>
        </w:rPr>
        <w:t xml:space="preserve"> </w:t>
      </w:r>
      <w:r w:rsidR="00885824">
        <w:rPr>
          <w:rFonts w:ascii="Times New Roman" w:hAnsi="Times New Roman" w:cs="Times New Roman"/>
          <w:sz w:val="24"/>
          <w:szCs w:val="24"/>
        </w:rPr>
        <w:t>TA include</w:t>
      </w:r>
      <w:r w:rsidR="001636D5">
        <w:rPr>
          <w:rFonts w:ascii="Times New Roman" w:hAnsi="Times New Roman" w:cs="Times New Roman"/>
          <w:sz w:val="24"/>
          <w:szCs w:val="24"/>
        </w:rPr>
        <w:t>:</w:t>
      </w:r>
    </w:p>
    <w:p w14:paraId="693DCAB7" w14:textId="7C743091" w:rsidR="00DB5B3E" w:rsidRDefault="00F55C40" w:rsidP="001E696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4B0D2E">
        <w:rPr>
          <w:rFonts w:ascii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 xml:space="preserve">days to attend scheduled </w:t>
      </w:r>
      <w:r w:rsidR="000756A7">
        <w:rPr>
          <w:rFonts w:ascii="Times New Roman" w:hAnsi="Times New Roman" w:cs="Times New Roman"/>
          <w:sz w:val="24"/>
          <w:szCs w:val="24"/>
        </w:rPr>
        <w:t xml:space="preserve">meetings </w:t>
      </w:r>
      <w:r>
        <w:rPr>
          <w:rFonts w:ascii="Times New Roman" w:hAnsi="Times New Roman" w:cs="Times New Roman"/>
          <w:sz w:val="24"/>
          <w:szCs w:val="24"/>
        </w:rPr>
        <w:t xml:space="preserve">during </w:t>
      </w:r>
      <w:r w:rsidR="004B0D2E">
        <w:rPr>
          <w:rFonts w:ascii="Times New Roman" w:hAnsi="Times New Roman" w:cs="Times New Roman"/>
          <w:sz w:val="24"/>
          <w:szCs w:val="24"/>
        </w:rPr>
        <w:t>one</w:t>
      </w:r>
      <w:r w:rsidR="00163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in-person site visit or virtual event</w:t>
      </w:r>
    </w:p>
    <w:p w14:paraId="0296C997" w14:textId="72A9A949" w:rsidR="00DB5B3E" w:rsidRDefault="001636D5" w:rsidP="001E696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 to six, one</w:t>
      </w:r>
      <w:r w:rsidR="008333D6">
        <w:rPr>
          <w:rFonts w:ascii="Times New Roman" w:hAnsi="Times New Roman" w:cs="Times New Roman"/>
          <w:sz w:val="24"/>
          <w:szCs w:val="24"/>
        </w:rPr>
        <w:t>-hour</w:t>
      </w:r>
      <w:r w:rsidR="00F55C40">
        <w:rPr>
          <w:rFonts w:ascii="Times New Roman" w:hAnsi="Times New Roman" w:cs="Times New Roman"/>
          <w:sz w:val="24"/>
          <w:szCs w:val="24"/>
        </w:rPr>
        <w:t xml:space="preserve"> conference calls </w:t>
      </w:r>
      <w:r>
        <w:rPr>
          <w:rFonts w:ascii="Times New Roman" w:hAnsi="Times New Roman" w:cs="Times New Roman"/>
          <w:sz w:val="24"/>
          <w:szCs w:val="24"/>
        </w:rPr>
        <w:t>before</w:t>
      </w:r>
      <w:r w:rsidR="00F55C40">
        <w:rPr>
          <w:rFonts w:ascii="Times New Roman" w:hAnsi="Times New Roman" w:cs="Times New Roman"/>
          <w:sz w:val="24"/>
          <w:szCs w:val="24"/>
        </w:rPr>
        <w:t xml:space="preserve"> </w:t>
      </w:r>
      <w:r w:rsidR="00E877C3">
        <w:rPr>
          <w:rFonts w:ascii="Times New Roman" w:hAnsi="Times New Roman" w:cs="Times New Roman"/>
          <w:sz w:val="24"/>
          <w:szCs w:val="24"/>
        </w:rPr>
        <w:t>t</w:t>
      </w:r>
      <w:r w:rsidR="00813AB3">
        <w:rPr>
          <w:rFonts w:ascii="Times New Roman" w:hAnsi="Times New Roman" w:cs="Times New Roman"/>
          <w:sz w:val="24"/>
          <w:szCs w:val="24"/>
        </w:rPr>
        <w:t xml:space="preserve">echnical </w:t>
      </w:r>
      <w:r w:rsidR="00E877C3">
        <w:rPr>
          <w:rFonts w:ascii="Times New Roman" w:hAnsi="Times New Roman" w:cs="Times New Roman"/>
          <w:sz w:val="24"/>
          <w:szCs w:val="24"/>
        </w:rPr>
        <w:t>a</w:t>
      </w:r>
      <w:r w:rsidR="00813AB3">
        <w:rPr>
          <w:rFonts w:ascii="Times New Roman" w:hAnsi="Times New Roman" w:cs="Times New Roman"/>
          <w:sz w:val="24"/>
          <w:szCs w:val="24"/>
        </w:rPr>
        <w:t xml:space="preserve">ssistance </w:t>
      </w:r>
      <w:r w:rsidR="00F55C4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="00F55C40">
        <w:rPr>
          <w:rFonts w:ascii="Times New Roman" w:hAnsi="Times New Roman" w:cs="Times New Roman"/>
          <w:sz w:val="24"/>
          <w:szCs w:val="24"/>
        </w:rPr>
        <w:t>te visit (approximately 1 per week)</w:t>
      </w:r>
      <w:r w:rsidR="00A66F76">
        <w:rPr>
          <w:rFonts w:ascii="Times New Roman" w:hAnsi="Times New Roman" w:cs="Times New Roman"/>
          <w:sz w:val="24"/>
          <w:szCs w:val="24"/>
        </w:rPr>
        <w:t xml:space="preserve"> to gather relevant information about the agency, needs, and goals</w:t>
      </w:r>
    </w:p>
    <w:p w14:paraId="57B1AFEB" w14:textId="192ED4AE" w:rsidR="00F55C40" w:rsidRPr="0063529E" w:rsidRDefault="000756A7" w:rsidP="001E696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Follow-along m</w:t>
      </w:r>
      <w:r w:rsidR="00F55C40">
        <w:rPr>
          <w:rFonts w:ascii="Times New Roman" w:hAnsi="Times New Roman" w:cs="Times New Roman"/>
          <w:sz w:val="24"/>
          <w:szCs w:val="24"/>
        </w:rPr>
        <w:t xml:space="preserve">onthly conference calls held </w:t>
      </w:r>
      <w:r w:rsidR="00813AB3">
        <w:rPr>
          <w:rFonts w:ascii="Times New Roman" w:hAnsi="Times New Roman" w:cs="Times New Roman"/>
          <w:sz w:val="24"/>
          <w:szCs w:val="24"/>
        </w:rPr>
        <w:t xml:space="preserve">until intensive </w:t>
      </w:r>
      <w:r w:rsidR="00886779">
        <w:rPr>
          <w:rFonts w:ascii="Times New Roman" w:hAnsi="Times New Roman" w:cs="Times New Roman"/>
          <w:sz w:val="24"/>
          <w:szCs w:val="24"/>
        </w:rPr>
        <w:t xml:space="preserve">technical assistance </w:t>
      </w:r>
      <w:r w:rsidR="00E877C3">
        <w:rPr>
          <w:rFonts w:ascii="Times New Roman" w:hAnsi="Times New Roman" w:cs="Times New Roman"/>
          <w:sz w:val="24"/>
          <w:szCs w:val="24"/>
        </w:rPr>
        <w:t xml:space="preserve">is </w:t>
      </w:r>
      <w:r w:rsidR="00813AB3">
        <w:rPr>
          <w:rFonts w:ascii="Times New Roman" w:hAnsi="Times New Roman" w:cs="Times New Roman"/>
          <w:sz w:val="24"/>
          <w:szCs w:val="24"/>
        </w:rPr>
        <w:t xml:space="preserve">completed or </w:t>
      </w:r>
      <w:r w:rsidR="00F55C40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810DE3">
        <w:rPr>
          <w:rFonts w:ascii="Times New Roman" w:hAnsi="Times New Roman" w:cs="Times New Roman"/>
          <w:sz w:val="24"/>
          <w:szCs w:val="24"/>
        </w:rPr>
        <w:t xml:space="preserve">12 </w:t>
      </w:r>
      <w:r w:rsidR="00F55C40">
        <w:rPr>
          <w:rFonts w:ascii="Times New Roman" w:hAnsi="Times New Roman" w:cs="Times New Roman"/>
          <w:sz w:val="24"/>
          <w:szCs w:val="24"/>
        </w:rPr>
        <w:t xml:space="preserve">months following </w:t>
      </w:r>
      <w:r>
        <w:rPr>
          <w:rFonts w:ascii="Times New Roman" w:hAnsi="Times New Roman" w:cs="Times New Roman"/>
          <w:sz w:val="24"/>
          <w:szCs w:val="24"/>
        </w:rPr>
        <w:t xml:space="preserve">completion of intensive </w:t>
      </w:r>
      <w:r w:rsidR="008333D6">
        <w:rPr>
          <w:rFonts w:ascii="Times New Roman" w:hAnsi="Times New Roman" w:cs="Times New Roman"/>
          <w:sz w:val="24"/>
          <w:szCs w:val="24"/>
        </w:rPr>
        <w:t>T &amp; TA.</w:t>
      </w:r>
    </w:p>
    <w:p w14:paraId="7D570615" w14:textId="0F0B01DE" w:rsidR="00EE7F41" w:rsidRPr="00EE7F41" w:rsidRDefault="00EE7F41" w:rsidP="001E696B">
      <w:pPr>
        <w:pStyle w:val="NoSpacing"/>
        <w:numPr>
          <w:ilvl w:val="0"/>
          <w:numId w:val="9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Completion of an agency intensive </w:t>
      </w:r>
      <w:proofErr w:type="spellStart"/>
      <w:r>
        <w:rPr>
          <w:rFonts w:ascii="Times New Roman" w:hAnsi="Times New Roman"/>
          <w:sz w:val="24"/>
          <w:szCs w:val="24"/>
        </w:rPr>
        <w:t>self assessment</w:t>
      </w:r>
      <w:proofErr w:type="spellEnd"/>
      <w:r>
        <w:rPr>
          <w:rFonts w:ascii="Times New Roman" w:hAnsi="Times New Roman"/>
          <w:sz w:val="24"/>
          <w:szCs w:val="24"/>
        </w:rPr>
        <w:t xml:space="preserve">, which will require </w:t>
      </w:r>
      <w:proofErr w:type="spellStart"/>
      <w:r>
        <w:rPr>
          <w:rFonts w:ascii="Times New Roman" w:hAnsi="Times New Roman"/>
          <w:sz w:val="24"/>
          <w:szCs w:val="24"/>
        </w:rPr>
        <w:t>imput</w:t>
      </w:r>
      <w:proofErr w:type="spellEnd"/>
      <w:r>
        <w:rPr>
          <w:rFonts w:ascii="Times New Roman" w:hAnsi="Times New Roman"/>
          <w:sz w:val="24"/>
          <w:szCs w:val="24"/>
        </w:rPr>
        <w:t xml:space="preserve"> from multiple team members in administration, fiscal management, personnel, and service delivery. </w:t>
      </w:r>
    </w:p>
    <w:p w14:paraId="7F9E9422" w14:textId="4FE1DF48" w:rsidR="00EE7F41" w:rsidRDefault="00EE7F41" w:rsidP="001E696B">
      <w:pPr>
        <w:pStyle w:val="NoSpacing"/>
        <w:numPr>
          <w:ilvl w:val="0"/>
          <w:numId w:val="9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Completion of an OIB-TAC facilitated SWOT analysis.</w:t>
      </w:r>
    </w:p>
    <w:p w14:paraId="7B867F14" w14:textId="0E5CF76C" w:rsidR="00EE7F41" w:rsidRPr="00EE7F41" w:rsidRDefault="00EE7F41" w:rsidP="001E696B">
      <w:pPr>
        <w:pStyle w:val="NoSpacing"/>
        <w:numPr>
          <w:ilvl w:val="0"/>
          <w:numId w:val="9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Access to local </w:t>
      </w:r>
      <w:proofErr w:type="gramStart"/>
      <w:r>
        <w:rPr>
          <w:rFonts w:ascii="Times New Roman" w:hAnsi="Times New Roman"/>
          <w:sz w:val="24"/>
          <w:szCs w:val="24"/>
        </w:rPr>
        <w:t>stake-holders</w:t>
      </w:r>
      <w:proofErr w:type="gramEnd"/>
      <w:r>
        <w:rPr>
          <w:rFonts w:ascii="Times New Roman" w:hAnsi="Times New Roman"/>
          <w:sz w:val="24"/>
          <w:szCs w:val="24"/>
        </w:rPr>
        <w:t xml:space="preserve">, including referring organizations and potential referral sources, </w:t>
      </w:r>
      <w:r w:rsidR="00B763E6">
        <w:rPr>
          <w:rFonts w:ascii="Times New Roman" w:hAnsi="Times New Roman"/>
          <w:sz w:val="24"/>
          <w:szCs w:val="24"/>
        </w:rPr>
        <w:t xml:space="preserve">contractors, </w:t>
      </w:r>
      <w:r>
        <w:rPr>
          <w:rFonts w:ascii="Times New Roman" w:hAnsi="Times New Roman"/>
          <w:sz w:val="24"/>
          <w:szCs w:val="24"/>
        </w:rPr>
        <w:t xml:space="preserve">and direct service staff for </w:t>
      </w:r>
      <w:r w:rsidR="00B763E6">
        <w:rPr>
          <w:rFonts w:ascii="Times New Roman" w:hAnsi="Times New Roman"/>
          <w:sz w:val="24"/>
          <w:szCs w:val="24"/>
        </w:rPr>
        <w:t xml:space="preserve">discussion </w:t>
      </w:r>
      <w:r>
        <w:rPr>
          <w:rFonts w:ascii="Times New Roman" w:hAnsi="Times New Roman"/>
          <w:sz w:val="24"/>
          <w:szCs w:val="24"/>
        </w:rPr>
        <w:t>groups.</w:t>
      </w:r>
    </w:p>
    <w:p w14:paraId="75932C46" w14:textId="34536D8D" w:rsidR="00A3457D" w:rsidRPr="001636D5" w:rsidRDefault="00E877C3" w:rsidP="001E696B">
      <w:pPr>
        <w:pStyle w:val="NoSpacing"/>
        <w:numPr>
          <w:ilvl w:val="0"/>
          <w:numId w:val="9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13AB3">
        <w:rPr>
          <w:rFonts w:ascii="Times New Roman" w:hAnsi="Times New Roman" w:cs="Times New Roman"/>
          <w:sz w:val="24"/>
          <w:szCs w:val="24"/>
        </w:rPr>
        <w:t>ompletion</w:t>
      </w:r>
      <w:r w:rsidR="00AB01CC" w:rsidRPr="00AB01CC">
        <w:rPr>
          <w:rFonts w:ascii="Times New Roman" w:hAnsi="Times New Roman" w:cs="Times New Roman"/>
          <w:sz w:val="24"/>
          <w:szCs w:val="24"/>
        </w:rPr>
        <w:t xml:space="preserve"> </w:t>
      </w:r>
      <w:r w:rsidR="00A66F76">
        <w:rPr>
          <w:rFonts w:ascii="Times New Roman" w:hAnsi="Times New Roman" w:cs="Times New Roman"/>
          <w:sz w:val="24"/>
          <w:szCs w:val="24"/>
        </w:rPr>
        <w:t xml:space="preserve">of </w:t>
      </w:r>
      <w:r w:rsidR="00AB01CC" w:rsidRPr="00AB01CC">
        <w:rPr>
          <w:rFonts w:ascii="Times New Roman" w:hAnsi="Times New Roman" w:cs="Times New Roman"/>
          <w:sz w:val="24"/>
          <w:szCs w:val="24"/>
        </w:rPr>
        <w:t xml:space="preserve">quarterly goal reports for </w:t>
      </w:r>
      <w:r w:rsidR="00691DC3" w:rsidRPr="00AB01CC">
        <w:rPr>
          <w:rFonts w:ascii="Times New Roman" w:hAnsi="Times New Roman" w:cs="Times New Roman"/>
          <w:sz w:val="24"/>
          <w:szCs w:val="24"/>
        </w:rPr>
        <w:t>one year</w:t>
      </w:r>
    </w:p>
    <w:p w14:paraId="70C85028" w14:textId="4113CEDC" w:rsidR="004B0D2E" w:rsidRDefault="004B0D2E" w:rsidP="001636D5">
      <w:pPr>
        <w:pStyle w:val="BodyText"/>
      </w:pPr>
      <w:r>
        <w:t>Optional</w:t>
      </w:r>
    </w:p>
    <w:p w14:paraId="2FD12886" w14:textId="77777777" w:rsidR="004B0D2E" w:rsidRPr="001C6E89" w:rsidRDefault="004B0D2E" w:rsidP="004B0D2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If requested, another two to three days for a training event, in-person or remote</w:t>
      </w:r>
    </w:p>
    <w:p w14:paraId="28FE0FCC" w14:textId="622666E4" w:rsidR="004B0D2E" w:rsidRDefault="004B0D2E" w:rsidP="004B0D2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to t</w:t>
      </w:r>
      <w:r>
        <w:rPr>
          <w:rFonts w:ascii="Times New Roman" w:hAnsi="Times New Roman" w:cs="Times New Roman"/>
          <w:sz w:val="24"/>
          <w:szCs w:val="24"/>
        </w:rPr>
        <w:t xml:space="preserve">hree one-hour conference calls to be held between technical assistance site visit and training event to discuss </w:t>
      </w:r>
      <w:r>
        <w:rPr>
          <w:rFonts w:ascii="Times New Roman" w:hAnsi="Times New Roman" w:cs="Times New Roman"/>
          <w:sz w:val="24"/>
          <w:szCs w:val="24"/>
        </w:rPr>
        <w:t>training</w:t>
      </w:r>
    </w:p>
    <w:p w14:paraId="2FF39CBF" w14:textId="77777777" w:rsidR="004B0D2E" w:rsidRDefault="004B0D2E" w:rsidP="001636D5">
      <w:pPr>
        <w:pStyle w:val="BodyText"/>
      </w:pPr>
    </w:p>
    <w:p w14:paraId="26915C43" w14:textId="4FA7BB46" w:rsidR="000F1B56" w:rsidRDefault="00836972" w:rsidP="001636D5">
      <w:pPr>
        <w:pStyle w:val="BodyText"/>
      </w:pPr>
      <w:r>
        <w:t xml:space="preserve">Note that some agencies may choose to have multiple team members attend conference calls and site visits. We welcome up to </w:t>
      </w:r>
      <w:r w:rsidR="001636D5">
        <w:t>five</w:t>
      </w:r>
      <w:r>
        <w:t xml:space="preserve"> agency staff to </w:t>
      </w:r>
      <w:r w:rsidR="001636D5">
        <w:t xml:space="preserve">participate, although the OIB program manager is the only </w:t>
      </w:r>
      <w:r w:rsidR="00E877C3">
        <w:t xml:space="preserve">regularly </w:t>
      </w:r>
      <w:r w:rsidR="001636D5">
        <w:t>required participant</w:t>
      </w:r>
      <w:r>
        <w:t xml:space="preserve">. </w:t>
      </w:r>
    </w:p>
    <w:p w14:paraId="06903C82" w14:textId="3E486F58" w:rsidR="00905127" w:rsidRDefault="00905127" w:rsidP="009051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submitting this application, you acknowledge your commitment to having the OIB program manager and agency administrators commit to the </w:t>
      </w:r>
      <w:r w:rsidR="00886779">
        <w:rPr>
          <w:rFonts w:ascii="Times New Roman" w:hAnsi="Times New Roman"/>
          <w:sz w:val="24"/>
          <w:szCs w:val="24"/>
        </w:rPr>
        <w:t xml:space="preserve">T &amp;TA </w:t>
      </w:r>
      <w:r>
        <w:rPr>
          <w:rFonts w:ascii="Times New Roman" w:hAnsi="Times New Roman"/>
          <w:sz w:val="24"/>
          <w:szCs w:val="24"/>
        </w:rPr>
        <w:t xml:space="preserve">process, including up to </w:t>
      </w:r>
      <w:r w:rsidR="001636D5">
        <w:rPr>
          <w:rFonts w:ascii="Times New Roman" w:hAnsi="Times New Roman"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site visits, conference calls, providing relevant documents, and follow</w:t>
      </w:r>
      <w:r w:rsidR="00E877C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up for up to </w:t>
      </w:r>
      <w:r w:rsidR="001636D5"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year.</w:t>
      </w:r>
    </w:p>
    <w:p w14:paraId="1AA34DAB" w14:textId="41F0E6B2" w:rsidR="008E70F7" w:rsidRPr="00E877C3" w:rsidRDefault="008E70F7" w:rsidP="008E70F7">
      <w:pPr>
        <w:spacing w:line="36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AA6867">
        <w:rPr>
          <w:rFonts w:ascii="Times New Roman" w:hAnsi="Times New Roman"/>
          <w:sz w:val="24"/>
          <w:szCs w:val="24"/>
        </w:rPr>
        <w:t xml:space="preserve">State: </w:t>
      </w:r>
      <w:r w:rsidR="00E877C3">
        <w:rPr>
          <w:rFonts w:ascii="Times New Roman" w:hAnsi="Times New Roman"/>
          <w:sz w:val="24"/>
          <w:szCs w:val="24"/>
          <w:u w:val="single"/>
        </w:rPr>
        <w:tab/>
      </w:r>
      <w:r w:rsidR="00E877C3">
        <w:rPr>
          <w:rFonts w:ascii="Times New Roman" w:hAnsi="Times New Roman"/>
          <w:sz w:val="24"/>
          <w:szCs w:val="24"/>
          <w:u w:val="single"/>
        </w:rPr>
        <w:tab/>
      </w:r>
      <w:r w:rsidR="00E877C3">
        <w:rPr>
          <w:rFonts w:ascii="Times New Roman" w:hAnsi="Times New Roman"/>
          <w:sz w:val="24"/>
          <w:szCs w:val="24"/>
          <w:u w:val="single"/>
        </w:rPr>
        <w:tab/>
      </w:r>
      <w:r w:rsidR="00E877C3">
        <w:rPr>
          <w:rFonts w:ascii="Times New Roman" w:hAnsi="Times New Roman"/>
          <w:sz w:val="24"/>
          <w:szCs w:val="24"/>
          <w:u w:val="single"/>
        </w:rPr>
        <w:tab/>
      </w:r>
      <w:r w:rsidR="00E877C3">
        <w:rPr>
          <w:rFonts w:ascii="Times New Roman" w:hAnsi="Times New Roman"/>
          <w:sz w:val="24"/>
          <w:szCs w:val="24"/>
          <w:u w:val="single"/>
        </w:rPr>
        <w:tab/>
      </w:r>
      <w:r w:rsidR="00E877C3">
        <w:rPr>
          <w:rFonts w:ascii="Times New Roman" w:hAnsi="Times New Roman"/>
          <w:sz w:val="24"/>
          <w:szCs w:val="24"/>
          <w:u w:val="single"/>
        </w:rPr>
        <w:tab/>
      </w:r>
      <w:r w:rsidR="00E877C3">
        <w:rPr>
          <w:rFonts w:ascii="Times New Roman" w:hAnsi="Times New Roman"/>
          <w:sz w:val="24"/>
          <w:szCs w:val="24"/>
        </w:rPr>
        <w:t xml:space="preserve"> </w:t>
      </w:r>
      <w:r w:rsidRPr="00AA6867">
        <w:rPr>
          <w:rFonts w:ascii="Times New Roman" w:hAnsi="Times New Roman"/>
          <w:sz w:val="24"/>
          <w:szCs w:val="24"/>
        </w:rPr>
        <w:t>Date</w:t>
      </w:r>
      <w:r w:rsidR="00905127">
        <w:rPr>
          <w:rFonts w:ascii="Times New Roman" w:hAnsi="Times New Roman"/>
          <w:sz w:val="24"/>
          <w:szCs w:val="24"/>
        </w:rPr>
        <w:t xml:space="preserve"> of application:</w:t>
      </w:r>
      <w:r w:rsidRPr="00AA6867">
        <w:rPr>
          <w:rFonts w:ascii="Times New Roman" w:hAnsi="Times New Roman"/>
          <w:sz w:val="24"/>
          <w:szCs w:val="24"/>
        </w:rPr>
        <w:t xml:space="preserve"> </w:t>
      </w:r>
      <w:r w:rsidR="00E877C3">
        <w:rPr>
          <w:rFonts w:ascii="Times New Roman" w:hAnsi="Times New Roman"/>
          <w:sz w:val="24"/>
          <w:szCs w:val="24"/>
          <w:u w:val="single"/>
        </w:rPr>
        <w:tab/>
      </w:r>
      <w:r w:rsidR="00E877C3">
        <w:rPr>
          <w:rFonts w:ascii="Times New Roman" w:hAnsi="Times New Roman"/>
          <w:sz w:val="24"/>
          <w:szCs w:val="24"/>
          <w:u w:val="single"/>
        </w:rPr>
        <w:tab/>
      </w:r>
      <w:r w:rsidR="00E877C3">
        <w:rPr>
          <w:rFonts w:ascii="Times New Roman" w:hAnsi="Times New Roman"/>
          <w:sz w:val="24"/>
          <w:szCs w:val="24"/>
          <w:u w:val="single"/>
        </w:rPr>
        <w:tab/>
      </w:r>
      <w:r w:rsidR="00E877C3">
        <w:rPr>
          <w:rFonts w:ascii="Times New Roman" w:hAnsi="Times New Roman"/>
          <w:sz w:val="24"/>
          <w:szCs w:val="24"/>
          <w:u w:val="single"/>
        </w:rPr>
        <w:tab/>
      </w:r>
      <w:r w:rsidR="00E877C3">
        <w:rPr>
          <w:rFonts w:ascii="Times New Roman" w:hAnsi="Times New Roman"/>
          <w:sz w:val="24"/>
          <w:szCs w:val="24"/>
          <w:u w:val="single"/>
        </w:rPr>
        <w:tab/>
      </w:r>
    </w:p>
    <w:p w14:paraId="05E75A3D" w14:textId="1643AF47" w:rsidR="008E70F7" w:rsidRPr="00E877C3" w:rsidRDefault="008E70F7" w:rsidP="008E70F7">
      <w:pPr>
        <w:spacing w:line="36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F75AA4">
        <w:rPr>
          <w:rFonts w:ascii="Times New Roman" w:hAnsi="Times New Roman"/>
          <w:sz w:val="24"/>
          <w:szCs w:val="24"/>
        </w:rPr>
        <w:t xml:space="preserve">Agency: </w:t>
      </w:r>
      <w:r w:rsidR="00E877C3">
        <w:rPr>
          <w:rFonts w:ascii="Times New Roman" w:hAnsi="Times New Roman"/>
          <w:sz w:val="24"/>
          <w:szCs w:val="24"/>
          <w:u w:val="single"/>
        </w:rPr>
        <w:tab/>
      </w:r>
      <w:r w:rsidR="00E877C3">
        <w:rPr>
          <w:rFonts w:ascii="Times New Roman" w:hAnsi="Times New Roman"/>
          <w:sz w:val="24"/>
          <w:szCs w:val="24"/>
          <w:u w:val="single"/>
        </w:rPr>
        <w:tab/>
      </w:r>
      <w:r w:rsidR="00E877C3">
        <w:rPr>
          <w:rFonts w:ascii="Times New Roman" w:hAnsi="Times New Roman"/>
          <w:sz w:val="24"/>
          <w:szCs w:val="24"/>
          <w:u w:val="single"/>
        </w:rPr>
        <w:tab/>
      </w:r>
      <w:r w:rsidR="00E877C3">
        <w:rPr>
          <w:rFonts w:ascii="Times New Roman" w:hAnsi="Times New Roman"/>
          <w:sz w:val="24"/>
          <w:szCs w:val="24"/>
          <w:u w:val="single"/>
        </w:rPr>
        <w:tab/>
      </w:r>
      <w:r w:rsidR="00E877C3">
        <w:rPr>
          <w:rFonts w:ascii="Times New Roman" w:hAnsi="Times New Roman"/>
          <w:sz w:val="24"/>
          <w:szCs w:val="24"/>
          <w:u w:val="single"/>
        </w:rPr>
        <w:tab/>
      </w:r>
      <w:r w:rsidR="00E877C3">
        <w:rPr>
          <w:rFonts w:ascii="Times New Roman" w:hAnsi="Times New Roman"/>
          <w:sz w:val="24"/>
          <w:szCs w:val="24"/>
          <w:u w:val="single"/>
        </w:rPr>
        <w:tab/>
      </w:r>
      <w:r w:rsidR="00E877C3">
        <w:rPr>
          <w:rFonts w:ascii="Times New Roman" w:hAnsi="Times New Roman"/>
          <w:sz w:val="24"/>
          <w:szCs w:val="24"/>
          <w:u w:val="single"/>
        </w:rPr>
        <w:tab/>
      </w:r>
      <w:r w:rsidR="00E877C3">
        <w:rPr>
          <w:rFonts w:ascii="Times New Roman" w:hAnsi="Times New Roman"/>
          <w:sz w:val="24"/>
          <w:szCs w:val="24"/>
          <w:u w:val="single"/>
        </w:rPr>
        <w:tab/>
      </w:r>
      <w:r w:rsidR="00E877C3">
        <w:rPr>
          <w:rFonts w:ascii="Times New Roman" w:hAnsi="Times New Roman"/>
          <w:sz w:val="24"/>
          <w:szCs w:val="24"/>
          <w:u w:val="single"/>
        </w:rPr>
        <w:tab/>
      </w:r>
      <w:r w:rsidR="00E877C3">
        <w:rPr>
          <w:rFonts w:ascii="Times New Roman" w:hAnsi="Times New Roman"/>
          <w:sz w:val="24"/>
          <w:szCs w:val="24"/>
          <w:u w:val="single"/>
        </w:rPr>
        <w:tab/>
      </w:r>
      <w:r w:rsidR="00E877C3">
        <w:rPr>
          <w:rFonts w:ascii="Times New Roman" w:hAnsi="Times New Roman"/>
          <w:sz w:val="24"/>
          <w:szCs w:val="24"/>
          <w:u w:val="single"/>
        </w:rPr>
        <w:tab/>
      </w:r>
      <w:r w:rsidR="00E877C3">
        <w:rPr>
          <w:rFonts w:ascii="Times New Roman" w:hAnsi="Times New Roman"/>
          <w:sz w:val="24"/>
          <w:szCs w:val="24"/>
          <w:u w:val="single"/>
        </w:rPr>
        <w:tab/>
      </w:r>
    </w:p>
    <w:p w14:paraId="177D83B8" w14:textId="13C59952" w:rsidR="008E70F7" w:rsidRPr="001636D5" w:rsidRDefault="008E70F7" w:rsidP="008E70F7">
      <w:pPr>
        <w:spacing w:line="36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F75AA4">
        <w:rPr>
          <w:rFonts w:ascii="Times New Roman" w:hAnsi="Times New Roman"/>
          <w:sz w:val="24"/>
          <w:szCs w:val="24"/>
        </w:rPr>
        <w:t>Mailing Address:  ___________________________________________________________</w:t>
      </w:r>
      <w:r w:rsidR="001636D5">
        <w:rPr>
          <w:rFonts w:ascii="Times New Roman" w:hAnsi="Times New Roman"/>
          <w:sz w:val="24"/>
          <w:szCs w:val="24"/>
          <w:u w:val="single"/>
        </w:rPr>
        <w:tab/>
      </w:r>
    </w:p>
    <w:p w14:paraId="4DE5477E" w14:textId="43A0248C" w:rsidR="008E70F7" w:rsidRPr="001636D5" w:rsidRDefault="008E70F7" w:rsidP="008E70F7">
      <w:pPr>
        <w:spacing w:line="360" w:lineRule="auto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Person</w:t>
      </w:r>
      <w:r w:rsidRPr="00AA6867">
        <w:rPr>
          <w:rFonts w:ascii="Times New Roman" w:hAnsi="Times New Roman"/>
          <w:sz w:val="24"/>
          <w:szCs w:val="24"/>
        </w:rPr>
        <w:t xml:space="preserve"> completing form:  _____</w:t>
      </w:r>
      <w:r>
        <w:rPr>
          <w:rFonts w:ascii="Times New Roman" w:hAnsi="Times New Roman"/>
          <w:sz w:val="24"/>
          <w:szCs w:val="24"/>
        </w:rPr>
        <w:t>__</w:t>
      </w:r>
      <w:r w:rsidRPr="00AA6867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 Title: _____________________</w:t>
      </w:r>
      <w:r w:rsidR="001636D5">
        <w:rPr>
          <w:rFonts w:ascii="Times New Roman" w:hAnsi="Times New Roman"/>
          <w:sz w:val="24"/>
          <w:szCs w:val="24"/>
          <w:u w:val="single"/>
        </w:rPr>
        <w:tab/>
      </w:r>
    </w:p>
    <w:p w14:paraId="6FF483C3" w14:textId="2DFEAED0" w:rsidR="008E70F7" w:rsidRPr="001636D5" w:rsidRDefault="008E70F7" w:rsidP="008E70F7">
      <w:pPr>
        <w:spacing w:line="36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6011CE">
        <w:rPr>
          <w:rFonts w:ascii="Times New Roman" w:hAnsi="Times New Roman"/>
          <w:sz w:val="24"/>
          <w:szCs w:val="24"/>
        </w:rPr>
        <w:t xml:space="preserve">Email: ________________________________________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11CE">
        <w:rPr>
          <w:rFonts w:ascii="Times New Roman" w:hAnsi="Times New Roman"/>
          <w:sz w:val="24"/>
          <w:szCs w:val="24"/>
        </w:rPr>
        <w:t>Phone: ____________________</w:t>
      </w:r>
      <w:r w:rsidR="001636D5">
        <w:rPr>
          <w:rFonts w:ascii="Times New Roman" w:hAnsi="Times New Roman"/>
          <w:sz w:val="24"/>
          <w:szCs w:val="24"/>
          <w:u w:val="single"/>
        </w:rPr>
        <w:tab/>
      </w:r>
    </w:p>
    <w:p w14:paraId="126FCBA0" w14:textId="0417989E" w:rsidR="008E70F7" w:rsidRPr="001636D5" w:rsidRDefault="008E70F7" w:rsidP="008E70F7">
      <w:pPr>
        <w:spacing w:line="36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F75AA4">
        <w:rPr>
          <w:rFonts w:ascii="Times New Roman" w:hAnsi="Times New Roman"/>
          <w:sz w:val="24"/>
          <w:szCs w:val="24"/>
        </w:rPr>
        <w:t>OIB Program Manager (if different)</w:t>
      </w:r>
      <w:r w:rsidR="004B2BFF">
        <w:rPr>
          <w:rFonts w:ascii="Times New Roman" w:hAnsi="Times New Roman"/>
          <w:sz w:val="24"/>
          <w:szCs w:val="24"/>
        </w:rPr>
        <w:t>:</w:t>
      </w:r>
      <w:r w:rsidRPr="00F75AA4">
        <w:rPr>
          <w:rFonts w:ascii="Times New Roman" w:hAnsi="Times New Roman"/>
          <w:sz w:val="24"/>
          <w:szCs w:val="24"/>
        </w:rPr>
        <w:t xml:space="preserve"> _____________________________________________</w:t>
      </w:r>
      <w:r w:rsidR="001636D5">
        <w:rPr>
          <w:rFonts w:ascii="Times New Roman" w:hAnsi="Times New Roman"/>
          <w:sz w:val="24"/>
          <w:szCs w:val="24"/>
          <w:u w:val="single"/>
        </w:rPr>
        <w:tab/>
      </w:r>
    </w:p>
    <w:p w14:paraId="65E36F4C" w14:textId="19B6CC2A" w:rsidR="008E70F7" w:rsidRPr="001636D5" w:rsidRDefault="008E70F7" w:rsidP="008E70F7">
      <w:pPr>
        <w:spacing w:line="360" w:lineRule="auto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Email</w:t>
      </w:r>
      <w:r w:rsidRPr="00AA6867">
        <w:rPr>
          <w:rFonts w:ascii="Times New Roman" w:hAnsi="Times New Roman"/>
          <w:sz w:val="24"/>
          <w:szCs w:val="24"/>
        </w:rPr>
        <w:t>: ____</w:t>
      </w:r>
      <w:r>
        <w:rPr>
          <w:rFonts w:ascii="Times New Roman" w:hAnsi="Times New Roman"/>
          <w:sz w:val="24"/>
          <w:szCs w:val="24"/>
        </w:rPr>
        <w:t>___</w:t>
      </w:r>
      <w:r w:rsidRPr="00AA686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</w:t>
      </w:r>
      <w:r w:rsidRPr="00AA6867">
        <w:rPr>
          <w:rFonts w:ascii="Times New Roman" w:hAnsi="Times New Roman"/>
          <w:sz w:val="24"/>
          <w:szCs w:val="24"/>
        </w:rPr>
        <w:t>_________________________</w:t>
      </w:r>
      <w:r w:rsidR="001636D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Phone</w:t>
      </w:r>
      <w:r w:rsidRPr="00AA6867">
        <w:rPr>
          <w:rFonts w:ascii="Times New Roman" w:hAnsi="Times New Roman"/>
          <w:sz w:val="24"/>
          <w:szCs w:val="24"/>
        </w:rPr>
        <w:t>: ____________________</w:t>
      </w:r>
      <w:r w:rsidR="001636D5">
        <w:rPr>
          <w:rFonts w:ascii="Times New Roman" w:hAnsi="Times New Roman"/>
          <w:sz w:val="24"/>
          <w:szCs w:val="24"/>
          <w:u w:val="single"/>
        </w:rPr>
        <w:tab/>
      </w:r>
    </w:p>
    <w:p w14:paraId="7C0F672A" w14:textId="2068FBFB" w:rsidR="00385826" w:rsidRPr="001636D5" w:rsidRDefault="00385826" w:rsidP="009F7455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Name of OIB Program: ____________________________________________________</w:t>
      </w:r>
      <w:r w:rsidR="001636D5">
        <w:rPr>
          <w:rFonts w:ascii="Times New Roman" w:hAnsi="Times New Roman"/>
          <w:sz w:val="24"/>
          <w:szCs w:val="24"/>
          <w:u w:val="single"/>
        </w:rPr>
        <w:tab/>
      </w:r>
      <w:r w:rsidR="001636D5">
        <w:rPr>
          <w:rFonts w:ascii="Times New Roman" w:hAnsi="Times New Roman"/>
          <w:sz w:val="24"/>
          <w:szCs w:val="24"/>
          <w:u w:val="single"/>
        </w:rPr>
        <w:tab/>
      </w:r>
    </w:p>
    <w:p w14:paraId="5A32C8D8" w14:textId="184690B6" w:rsidR="008E70F7" w:rsidRPr="001636D5" w:rsidRDefault="008E70F7" w:rsidP="008E70F7">
      <w:pPr>
        <w:rPr>
          <w:rFonts w:ascii="Times New Roman" w:hAnsi="Times New Roman"/>
          <w:sz w:val="24"/>
          <w:szCs w:val="24"/>
          <w:u w:val="single"/>
        </w:rPr>
      </w:pPr>
      <w:r w:rsidRPr="008E70F7">
        <w:rPr>
          <w:rFonts w:ascii="Times New Roman" w:hAnsi="Times New Roman"/>
          <w:sz w:val="24"/>
          <w:szCs w:val="24"/>
        </w:rPr>
        <w:t>State Administrator of Blind Services (if different)</w:t>
      </w:r>
      <w:r w:rsidR="004B2BFF">
        <w:rPr>
          <w:rFonts w:ascii="Times New Roman" w:hAnsi="Times New Roman"/>
          <w:sz w:val="24"/>
          <w:szCs w:val="24"/>
        </w:rPr>
        <w:t>:</w:t>
      </w:r>
      <w:r w:rsidRPr="008E70F7">
        <w:rPr>
          <w:rFonts w:ascii="Times New Roman" w:hAnsi="Times New Roman"/>
          <w:sz w:val="24"/>
          <w:szCs w:val="24"/>
        </w:rPr>
        <w:t xml:space="preserve"> __________________________________</w:t>
      </w:r>
      <w:r w:rsidR="001636D5">
        <w:rPr>
          <w:rFonts w:ascii="Times New Roman" w:hAnsi="Times New Roman"/>
          <w:sz w:val="24"/>
          <w:szCs w:val="24"/>
          <w:u w:val="single"/>
        </w:rPr>
        <w:tab/>
      </w:r>
    </w:p>
    <w:p w14:paraId="4DB60035" w14:textId="02650655" w:rsidR="008E70F7" w:rsidRPr="00E877C3" w:rsidRDefault="008E70F7" w:rsidP="009F7455">
      <w:pPr>
        <w:rPr>
          <w:rFonts w:ascii="Times New Roman" w:hAnsi="Times New Roman"/>
          <w:sz w:val="24"/>
          <w:szCs w:val="24"/>
          <w:u w:val="single"/>
        </w:rPr>
      </w:pPr>
      <w:r w:rsidRPr="008E70F7">
        <w:rPr>
          <w:rFonts w:ascii="Times New Roman" w:hAnsi="Times New Roman"/>
          <w:sz w:val="24"/>
          <w:szCs w:val="24"/>
        </w:rPr>
        <w:t>Email: ____________________________________   Phone: _________________________</w:t>
      </w:r>
      <w:r w:rsidR="001636D5">
        <w:rPr>
          <w:rFonts w:ascii="Times New Roman" w:hAnsi="Times New Roman"/>
          <w:sz w:val="24"/>
          <w:szCs w:val="24"/>
          <w:u w:val="single"/>
        </w:rPr>
        <w:tab/>
      </w:r>
    </w:p>
    <w:p w14:paraId="04D333BF" w14:textId="36065DD5" w:rsidR="00905127" w:rsidRPr="00E877C3" w:rsidRDefault="00905127" w:rsidP="00905127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How long has the OIB Program Manager been in this position? _________</w:t>
      </w:r>
      <w:r w:rsidR="00E877C3">
        <w:rPr>
          <w:rFonts w:ascii="Times New Roman" w:hAnsi="Times New Roman"/>
          <w:sz w:val="24"/>
          <w:szCs w:val="24"/>
          <w:u w:val="single"/>
        </w:rPr>
        <w:tab/>
      </w:r>
      <w:r w:rsidR="00E877C3">
        <w:rPr>
          <w:rFonts w:ascii="Times New Roman" w:hAnsi="Times New Roman"/>
          <w:sz w:val="24"/>
          <w:szCs w:val="24"/>
          <w:u w:val="single"/>
        </w:rPr>
        <w:tab/>
      </w:r>
      <w:r w:rsidR="00E877C3">
        <w:rPr>
          <w:rFonts w:ascii="Times New Roman" w:hAnsi="Times New Roman"/>
          <w:sz w:val="24"/>
          <w:szCs w:val="24"/>
          <w:u w:val="single"/>
        </w:rPr>
        <w:tab/>
      </w:r>
    </w:p>
    <w:p w14:paraId="32C5F0EF" w14:textId="77777777" w:rsidR="00EE7F41" w:rsidRDefault="00EE7F41" w:rsidP="004D519C">
      <w:pPr>
        <w:rPr>
          <w:rFonts w:ascii="Times New Roman" w:hAnsi="Times New Roman"/>
          <w:bCs/>
          <w:sz w:val="24"/>
          <w:szCs w:val="24"/>
        </w:rPr>
      </w:pPr>
    </w:p>
    <w:p w14:paraId="0B1203E4" w14:textId="63E038E5" w:rsidR="004D519C" w:rsidRPr="001636D5" w:rsidRDefault="004D519C" w:rsidP="004D519C">
      <w:pPr>
        <w:rPr>
          <w:rFonts w:ascii="Times New Roman" w:hAnsi="Times New Roman"/>
          <w:bCs/>
          <w:sz w:val="24"/>
          <w:szCs w:val="24"/>
        </w:rPr>
      </w:pPr>
      <w:r w:rsidRPr="001636D5">
        <w:rPr>
          <w:rFonts w:ascii="Times New Roman" w:hAnsi="Times New Roman"/>
          <w:bCs/>
          <w:sz w:val="24"/>
          <w:szCs w:val="24"/>
        </w:rPr>
        <w:t xml:space="preserve">What outcomes do you hope to have </w:t>
      </w:r>
      <w:proofErr w:type="gramStart"/>
      <w:r w:rsidRPr="001636D5">
        <w:rPr>
          <w:rFonts w:ascii="Times New Roman" w:hAnsi="Times New Roman"/>
          <w:bCs/>
          <w:sz w:val="24"/>
          <w:szCs w:val="24"/>
        </w:rPr>
        <w:t>as a result of</w:t>
      </w:r>
      <w:proofErr w:type="gramEnd"/>
      <w:r w:rsidRPr="001636D5">
        <w:rPr>
          <w:rFonts w:ascii="Times New Roman" w:hAnsi="Times New Roman"/>
          <w:bCs/>
          <w:sz w:val="24"/>
          <w:szCs w:val="24"/>
        </w:rPr>
        <w:t xml:space="preserve"> </w:t>
      </w:r>
      <w:r w:rsidR="00886779">
        <w:rPr>
          <w:rFonts w:ascii="Times New Roman" w:hAnsi="Times New Roman"/>
          <w:bCs/>
          <w:sz w:val="24"/>
          <w:szCs w:val="24"/>
        </w:rPr>
        <w:t xml:space="preserve">receiving </w:t>
      </w:r>
      <w:r w:rsidR="004B0D2E">
        <w:rPr>
          <w:rFonts w:ascii="Times New Roman" w:hAnsi="Times New Roman"/>
          <w:bCs/>
          <w:sz w:val="24"/>
          <w:szCs w:val="24"/>
        </w:rPr>
        <w:t xml:space="preserve">intensive technical assistance </w:t>
      </w:r>
      <w:r w:rsidR="00886779">
        <w:rPr>
          <w:rFonts w:ascii="Times New Roman" w:hAnsi="Times New Roman"/>
          <w:bCs/>
          <w:sz w:val="24"/>
          <w:szCs w:val="24"/>
        </w:rPr>
        <w:t xml:space="preserve">from </w:t>
      </w:r>
      <w:r w:rsidR="0072075E">
        <w:rPr>
          <w:rFonts w:ascii="Times New Roman" w:hAnsi="Times New Roman"/>
          <w:bCs/>
          <w:sz w:val="24"/>
          <w:szCs w:val="24"/>
        </w:rPr>
        <w:t xml:space="preserve">the </w:t>
      </w:r>
      <w:r w:rsidRPr="001636D5">
        <w:rPr>
          <w:rFonts w:ascii="Times New Roman" w:hAnsi="Times New Roman"/>
          <w:bCs/>
          <w:sz w:val="24"/>
          <w:szCs w:val="24"/>
        </w:rPr>
        <w:t>OIB-TAC?</w:t>
      </w:r>
    </w:p>
    <w:p w14:paraId="29718E64" w14:textId="73FAA920" w:rsidR="004D519C" w:rsidRDefault="004D519C" w:rsidP="001330F3">
      <w:pPr>
        <w:rPr>
          <w:rFonts w:ascii="Times New Roman" w:hAnsi="Times New Roman"/>
          <w:sz w:val="24"/>
          <w:szCs w:val="24"/>
        </w:rPr>
      </w:pPr>
    </w:p>
    <w:p w14:paraId="72373206" w14:textId="5F34E38E" w:rsidR="004D519C" w:rsidRDefault="004D519C" w:rsidP="001636D5">
      <w:pPr>
        <w:pStyle w:val="BodyText"/>
        <w:spacing w:line="259" w:lineRule="auto"/>
        <w:contextualSpacing w:val="0"/>
      </w:pPr>
      <w:r>
        <w:t xml:space="preserve">Do you anticipate any barriers to full participation in the </w:t>
      </w:r>
      <w:r w:rsidR="004B0D2E">
        <w:t xml:space="preserve">intensive technical assistance </w:t>
      </w:r>
      <w:r>
        <w:t xml:space="preserve">process? If yes, what and how can we help? </w:t>
      </w:r>
    </w:p>
    <w:p w14:paraId="2A537917" w14:textId="77777777" w:rsidR="00886779" w:rsidRDefault="00886779" w:rsidP="001330F3">
      <w:pPr>
        <w:rPr>
          <w:rFonts w:ascii="Times New Roman" w:hAnsi="Times New Roman"/>
          <w:sz w:val="24"/>
          <w:szCs w:val="24"/>
        </w:rPr>
      </w:pPr>
    </w:p>
    <w:p w14:paraId="25964D87" w14:textId="1220234E" w:rsidR="009F7455" w:rsidRPr="001C6E89" w:rsidRDefault="00F65362" w:rsidP="009F74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Documents </w:t>
      </w:r>
      <w:r w:rsidR="009F7455" w:rsidRPr="00FF4372">
        <w:rPr>
          <w:rFonts w:ascii="Times New Roman" w:hAnsi="Times New Roman"/>
          <w:b/>
          <w:sz w:val="24"/>
          <w:szCs w:val="24"/>
        </w:rPr>
        <w:t>Requested</w:t>
      </w:r>
      <w:r w:rsidR="00E877C3">
        <w:rPr>
          <w:rFonts w:ascii="Times New Roman" w:hAnsi="Times New Roman"/>
          <w:sz w:val="24"/>
          <w:szCs w:val="24"/>
        </w:rPr>
        <w:t>:</w:t>
      </w:r>
    </w:p>
    <w:p w14:paraId="48FE4BB1" w14:textId="18753C65" w:rsidR="009F7455" w:rsidRPr="00886779" w:rsidRDefault="009F7455" w:rsidP="001636D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6779">
        <w:rPr>
          <w:rFonts w:ascii="Times New Roman" w:hAnsi="Times New Roman"/>
          <w:b/>
          <w:bCs/>
          <w:sz w:val="24"/>
          <w:szCs w:val="24"/>
        </w:rPr>
        <w:t xml:space="preserve">Email the </w:t>
      </w:r>
      <w:r w:rsidR="000F1B56" w:rsidRPr="00886779">
        <w:rPr>
          <w:rFonts w:ascii="Times New Roman" w:hAnsi="Times New Roman"/>
          <w:b/>
          <w:bCs/>
          <w:sz w:val="24"/>
          <w:szCs w:val="24"/>
        </w:rPr>
        <w:t xml:space="preserve">application and </w:t>
      </w:r>
      <w:r w:rsidRPr="00886779">
        <w:rPr>
          <w:rFonts w:ascii="Times New Roman" w:hAnsi="Times New Roman"/>
          <w:b/>
          <w:bCs/>
          <w:sz w:val="24"/>
          <w:szCs w:val="24"/>
        </w:rPr>
        <w:t>documents to</w:t>
      </w:r>
      <w:r w:rsidR="00813AB3" w:rsidRPr="00886779">
        <w:rPr>
          <w:rFonts w:ascii="Times New Roman" w:hAnsi="Times New Roman"/>
          <w:b/>
          <w:bCs/>
          <w:sz w:val="24"/>
          <w:szCs w:val="24"/>
        </w:rPr>
        <w:t xml:space="preserve"> the OIB</w:t>
      </w:r>
      <w:r w:rsidR="00EE7F41">
        <w:rPr>
          <w:rFonts w:ascii="Times New Roman" w:hAnsi="Times New Roman"/>
          <w:b/>
          <w:bCs/>
          <w:sz w:val="24"/>
          <w:szCs w:val="24"/>
        </w:rPr>
        <w:t xml:space="preserve">-TAC director </w:t>
      </w:r>
      <w:r w:rsidR="00CE3EF6">
        <w:rPr>
          <w:rFonts w:ascii="Times New Roman" w:hAnsi="Times New Roman"/>
          <w:b/>
          <w:bCs/>
          <w:sz w:val="24"/>
          <w:szCs w:val="24"/>
        </w:rPr>
        <w:t xml:space="preserve">Kendra Farrow </w:t>
      </w:r>
      <w:r w:rsidR="00813AB3" w:rsidRPr="00886779">
        <w:rPr>
          <w:rFonts w:ascii="Times New Roman" w:hAnsi="Times New Roman"/>
          <w:b/>
          <w:bCs/>
          <w:sz w:val="24"/>
          <w:szCs w:val="24"/>
        </w:rPr>
        <w:t>at</w:t>
      </w:r>
      <w:r w:rsidR="00EE7F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3EF6">
        <w:rPr>
          <w:rFonts w:ascii="Times New Roman" w:hAnsi="Times New Roman"/>
          <w:b/>
          <w:bCs/>
          <w:sz w:val="24"/>
          <w:szCs w:val="24"/>
        </w:rPr>
        <w:t>kfarrow</w:t>
      </w:r>
      <w:r w:rsidR="00EE7F41">
        <w:rPr>
          <w:rFonts w:ascii="Times New Roman" w:hAnsi="Times New Roman"/>
          <w:b/>
          <w:bCs/>
          <w:sz w:val="24"/>
          <w:szCs w:val="24"/>
        </w:rPr>
        <w:t>@colled.msstate.edu</w:t>
      </w:r>
      <w:r w:rsidR="00886779" w:rsidRPr="00886779">
        <w:rPr>
          <w:rFonts w:ascii="Times New Roman" w:hAnsi="Times New Roman"/>
          <w:b/>
          <w:bCs/>
          <w:sz w:val="24"/>
          <w:szCs w:val="24"/>
        </w:rPr>
        <w:t>.</w:t>
      </w:r>
    </w:p>
    <w:p w14:paraId="5EAA9ED7" w14:textId="1538A168" w:rsidR="009F7455" w:rsidRPr="00FF4372" w:rsidRDefault="009F7455" w:rsidP="001E696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4372">
        <w:rPr>
          <w:rFonts w:ascii="Times New Roman" w:hAnsi="Times New Roman"/>
          <w:sz w:val="24"/>
          <w:szCs w:val="24"/>
        </w:rPr>
        <w:t>Letter of Request/Commitment from State V</w:t>
      </w:r>
      <w:r w:rsidR="00886779">
        <w:rPr>
          <w:rFonts w:ascii="Times New Roman" w:hAnsi="Times New Roman"/>
          <w:sz w:val="24"/>
          <w:szCs w:val="24"/>
        </w:rPr>
        <w:t xml:space="preserve">ocational </w:t>
      </w:r>
      <w:r w:rsidRPr="00FF4372">
        <w:rPr>
          <w:rFonts w:ascii="Times New Roman" w:hAnsi="Times New Roman"/>
          <w:sz w:val="24"/>
          <w:szCs w:val="24"/>
        </w:rPr>
        <w:t>R</w:t>
      </w:r>
      <w:r w:rsidR="00886779">
        <w:rPr>
          <w:rFonts w:ascii="Times New Roman" w:hAnsi="Times New Roman"/>
          <w:sz w:val="24"/>
          <w:szCs w:val="24"/>
        </w:rPr>
        <w:t>ehabilitation</w:t>
      </w:r>
      <w:r w:rsidRPr="00FF4372">
        <w:rPr>
          <w:rFonts w:ascii="Times New Roman" w:hAnsi="Times New Roman"/>
          <w:sz w:val="24"/>
          <w:szCs w:val="24"/>
        </w:rPr>
        <w:t xml:space="preserve"> Director</w:t>
      </w:r>
    </w:p>
    <w:p w14:paraId="529C7A44" w14:textId="0B0AA085" w:rsidR="009F7455" w:rsidRDefault="009F7455" w:rsidP="001E696B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F4372">
        <w:rPr>
          <w:rFonts w:ascii="Times New Roman" w:hAnsi="Times New Roman"/>
          <w:sz w:val="24"/>
          <w:szCs w:val="24"/>
        </w:rPr>
        <w:t>Letter of Request/Commitment from OIB Program Manager</w:t>
      </w:r>
    </w:p>
    <w:p w14:paraId="31BCD14E" w14:textId="3238CDF9" w:rsidR="004B0D2E" w:rsidRDefault="004B0D2E" w:rsidP="001E696B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contracting </w:t>
      </w:r>
      <w:proofErr w:type="gramStart"/>
      <w:r>
        <w:rPr>
          <w:rFonts w:ascii="Times New Roman" w:hAnsi="Times New Roman"/>
          <w:sz w:val="24"/>
          <w:szCs w:val="24"/>
        </w:rPr>
        <w:t>services</w:t>
      </w:r>
      <w:proofErr w:type="gramEnd"/>
      <w:r>
        <w:rPr>
          <w:rFonts w:ascii="Times New Roman" w:hAnsi="Times New Roman"/>
          <w:sz w:val="24"/>
          <w:szCs w:val="24"/>
        </w:rPr>
        <w:t xml:space="preserve"> a copy of the current contract.</w:t>
      </w:r>
    </w:p>
    <w:p w14:paraId="48428D0B" w14:textId="662E7FFA" w:rsidR="00B763E6" w:rsidRPr="00FF4372" w:rsidRDefault="00B763E6" w:rsidP="001E696B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If existing, any Policy or procedure manuals used specifically for the OIB program.</w:t>
      </w:r>
    </w:p>
    <w:p w14:paraId="4951367E" w14:textId="74F225E5" w:rsidR="009F7455" w:rsidRDefault="00691DC3" w:rsidP="001E696B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a</w:t>
      </w:r>
      <w:r w:rsidR="009F7455">
        <w:rPr>
          <w:rFonts w:ascii="Times New Roman" w:hAnsi="Times New Roman"/>
          <w:sz w:val="24"/>
          <w:szCs w:val="24"/>
        </w:rPr>
        <w:t>vailable</w:t>
      </w:r>
      <w:r>
        <w:rPr>
          <w:rFonts w:ascii="Times New Roman" w:hAnsi="Times New Roman"/>
          <w:sz w:val="24"/>
          <w:szCs w:val="24"/>
        </w:rPr>
        <w:t>,</w:t>
      </w:r>
      <w:r w:rsidR="009F7455">
        <w:rPr>
          <w:rFonts w:ascii="Times New Roman" w:hAnsi="Times New Roman"/>
          <w:sz w:val="24"/>
          <w:szCs w:val="24"/>
        </w:rPr>
        <w:t xml:space="preserve"> </w:t>
      </w:r>
      <w:r w:rsidR="00EE7F41">
        <w:rPr>
          <w:rFonts w:ascii="Times New Roman" w:hAnsi="Times New Roman"/>
          <w:sz w:val="24"/>
          <w:szCs w:val="24"/>
        </w:rPr>
        <w:t>the most recent Program Evaluation Report</w:t>
      </w:r>
      <w:r w:rsidR="009F7455" w:rsidRPr="00FF4372">
        <w:rPr>
          <w:rFonts w:ascii="Times New Roman" w:hAnsi="Times New Roman"/>
          <w:sz w:val="24"/>
          <w:szCs w:val="24"/>
        </w:rPr>
        <w:t xml:space="preserve"> </w:t>
      </w:r>
    </w:p>
    <w:p w14:paraId="2A1DD775" w14:textId="77777777" w:rsidR="00EE7F41" w:rsidRDefault="00EE7F41">
      <w:pPr>
        <w:rPr>
          <w:rFonts w:ascii="Times New Roman" w:hAnsi="Times New Roman"/>
          <w:b/>
          <w:sz w:val="24"/>
          <w:szCs w:val="24"/>
        </w:rPr>
      </w:pPr>
    </w:p>
    <w:p w14:paraId="10A74215" w14:textId="2D6A5F43" w:rsidR="003B7B45" w:rsidRPr="009F7455" w:rsidRDefault="00BD2E21">
      <w:pPr>
        <w:rPr>
          <w:rFonts w:ascii="Times New Roman" w:hAnsi="Times New Roman"/>
          <w:b/>
          <w:sz w:val="24"/>
          <w:szCs w:val="24"/>
        </w:rPr>
      </w:pPr>
      <w:r w:rsidRPr="009F7455">
        <w:rPr>
          <w:rFonts w:ascii="Times New Roman" w:hAnsi="Times New Roman"/>
          <w:b/>
          <w:sz w:val="24"/>
          <w:szCs w:val="24"/>
        </w:rPr>
        <w:t xml:space="preserve">For questions, </w:t>
      </w:r>
      <w:r w:rsidR="00886779">
        <w:rPr>
          <w:rFonts w:ascii="Times New Roman" w:hAnsi="Times New Roman"/>
          <w:b/>
          <w:sz w:val="24"/>
          <w:szCs w:val="24"/>
        </w:rPr>
        <w:t>please</w:t>
      </w:r>
      <w:r w:rsidRPr="009F7455">
        <w:rPr>
          <w:rFonts w:ascii="Times New Roman" w:hAnsi="Times New Roman"/>
          <w:b/>
          <w:sz w:val="24"/>
          <w:szCs w:val="24"/>
        </w:rPr>
        <w:t xml:space="preserve"> contact </w:t>
      </w:r>
      <w:r w:rsidR="00CE3EF6">
        <w:rPr>
          <w:rFonts w:ascii="Times New Roman" w:hAnsi="Times New Roman"/>
          <w:b/>
          <w:sz w:val="24"/>
          <w:szCs w:val="24"/>
        </w:rPr>
        <w:t>Kendra Farrow</w:t>
      </w:r>
      <w:r w:rsidR="005414FA">
        <w:rPr>
          <w:rFonts w:ascii="Times New Roman" w:hAnsi="Times New Roman"/>
          <w:b/>
          <w:sz w:val="24"/>
          <w:szCs w:val="24"/>
        </w:rPr>
        <w:t xml:space="preserve">, </w:t>
      </w:r>
      <w:r w:rsidR="00886779">
        <w:rPr>
          <w:rFonts w:ascii="Times New Roman" w:hAnsi="Times New Roman"/>
          <w:b/>
          <w:sz w:val="24"/>
          <w:szCs w:val="24"/>
        </w:rPr>
        <w:t xml:space="preserve">OIB-TAC </w:t>
      </w:r>
      <w:r w:rsidR="00CE3EF6">
        <w:rPr>
          <w:rFonts w:ascii="Times New Roman" w:hAnsi="Times New Roman"/>
          <w:b/>
          <w:sz w:val="24"/>
          <w:szCs w:val="24"/>
        </w:rPr>
        <w:t xml:space="preserve">Interim </w:t>
      </w:r>
      <w:r w:rsidR="00886779">
        <w:rPr>
          <w:rFonts w:ascii="Times New Roman" w:hAnsi="Times New Roman"/>
          <w:b/>
          <w:sz w:val="24"/>
          <w:szCs w:val="24"/>
        </w:rPr>
        <w:t>P</w:t>
      </w:r>
      <w:r w:rsidR="005414FA">
        <w:rPr>
          <w:rFonts w:ascii="Times New Roman" w:hAnsi="Times New Roman"/>
          <w:b/>
          <w:sz w:val="24"/>
          <w:szCs w:val="24"/>
        </w:rPr>
        <w:t xml:space="preserve">roject </w:t>
      </w:r>
      <w:r w:rsidR="00886779">
        <w:rPr>
          <w:rFonts w:ascii="Times New Roman" w:hAnsi="Times New Roman"/>
          <w:b/>
          <w:sz w:val="24"/>
          <w:szCs w:val="24"/>
        </w:rPr>
        <w:t>D</w:t>
      </w:r>
      <w:r w:rsidR="005414FA">
        <w:rPr>
          <w:rFonts w:ascii="Times New Roman" w:hAnsi="Times New Roman"/>
          <w:b/>
          <w:sz w:val="24"/>
          <w:szCs w:val="24"/>
        </w:rPr>
        <w:t>irector</w:t>
      </w:r>
      <w:r w:rsidR="00B64240">
        <w:rPr>
          <w:rFonts w:ascii="Times New Roman" w:hAnsi="Times New Roman"/>
          <w:b/>
          <w:sz w:val="24"/>
          <w:szCs w:val="24"/>
        </w:rPr>
        <w:t>,</w:t>
      </w:r>
      <w:r w:rsidR="005414FA">
        <w:rPr>
          <w:rFonts w:ascii="Times New Roman" w:hAnsi="Times New Roman"/>
          <w:b/>
          <w:sz w:val="24"/>
          <w:szCs w:val="24"/>
        </w:rPr>
        <w:t xml:space="preserve"> at </w:t>
      </w:r>
      <w:hyperlink r:id="rId8" w:history="1">
        <w:r w:rsidR="00CE3EF6" w:rsidRPr="005B495B">
          <w:rPr>
            <w:rStyle w:val="Hyperlink"/>
            <w:rFonts w:ascii="Times New Roman" w:hAnsi="Times New Roman"/>
            <w:b/>
            <w:sz w:val="24"/>
            <w:szCs w:val="24"/>
          </w:rPr>
          <w:t>kfarrow@colled.msstate</w:t>
        </w:r>
      </w:hyperlink>
      <w:r w:rsidR="000F1B56">
        <w:rPr>
          <w:rStyle w:val="Hyperlink"/>
          <w:rFonts w:ascii="Times New Roman" w:hAnsi="Times New Roman"/>
          <w:b/>
          <w:sz w:val="24"/>
          <w:szCs w:val="24"/>
        </w:rPr>
        <w:t>.edu</w:t>
      </w:r>
      <w:r w:rsidR="00EE7F41">
        <w:rPr>
          <w:rStyle w:val="Hyperlink"/>
          <w:rFonts w:ascii="Times New Roman" w:hAnsi="Times New Roman"/>
          <w:b/>
          <w:sz w:val="24"/>
          <w:szCs w:val="24"/>
        </w:rPr>
        <w:t>.</w:t>
      </w:r>
      <w:r w:rsidR="005414FA">
        <w:rPr>
          <w:rFonts w:ascii="Times New Roman" w:hAnsi="Times New Roman"/>
          <w:b/>
          <w:sz w:val="24"/>
          <w:szCs w:val="24"/>
        </w:rPr>
        <w:t xml:space="preserve"> </w:t>
      </w:r>
    </w:p>
    <w:sectPr w:rsidR="003B7B45" w:rsidRPr="009F7455" w:rsidSect="001E696B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23789" w14:textId="77777777" w:rsidR="0066750E" w:rsidRDefault="0066750E" w:rsidP="00E7381C">
      <w:pPr>
        <w:spacing w:after="0" w:line="240" w:lineRule="auto"/>
      </w:pPr>
      <w:r>
        <w:separator/>
      </w:r>
    </w:p>
  </w:endnote>
  <w:endnote w:type="continuationSeparator" w:id="0">
    <w:p w14:paraId="2CFE9A35" w14:textId="77777777" w:rsidR="0066750E" w:rsidRDefault="0066750E" w:rsidP="00E7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FCDF" w14:textId="3A21EEA4" w:rsidR="007B72FD" w:rsidRDefault="007B72FD" w:rsidP="001E696B">
    <w:pPr>
      <w:pStyle w:val="Footer"/>
      <w:jc w:val="right"/>
    </w:pPr>
    <w:r>
      <w:rPr>
        <w:noProof/>
      </w:rPr>
      <w:drawing>
        <wp:inline distT="0" distB="0" distL="0" distR="0" wp14:anchorId="671069BC" wp14:editId="7BB5382C">
          <wp:extent cx="483870" cy="511175"/>
          <wp:effectExtent l="0" t="0" r="0" b="3175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29" r="23307" b="82751"/>
                  <a:stretch/>
                </pic:blipFill>
                <pic:spPr bwMode="auto">
                  <a:xfrm>
                    <a:off x="0" y="0"/>
                    <a:ext cx="48387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7B079" w14:textId="77777777" w:rsidR="0066750E" w:rsidRDefault="0066750E" w:rsidP="00E7381C">
      <w:pPr>
        <w:spacing w:after="0" w:line="240" w:lineRule="auto"/>
      </w:pPr>
      <w:r>
        <w:separator/>
      </w:r>
    </w:p>
  </w:footnote>
  <w:footnote w:type="continuationSeparator" w:id="0">
    <w:p w14:paraId="206BCB40" w14:textId="77777777" w:rsidR="0066750E" w:rsidRDefault="0066750E" w:rsidP="00E73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4823D" w14:textId="70A5FAE2" w:rsidR="00E877C3" w:rsidRDefault="00E877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BCFA" w14:textId="09EF57FF" w:rsidR="007B72FD" w:rsidRDefault="007B72FD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356ECFE" wp14:editId="68CEB09A">
          <wp:simplePos x="0" y="0"/>
          <wp:positionH relativeFrom="margin">
            <wp:align>right</wp:align>
          </wp:positionH>
          <wp:positionV relativeFrom="paragraph">
            <wp:posOffset>142875</wp:posOffset>
          </wp:positionV>
          <wp:extent cx="5934710" cy="1035050"/>
          <wp:effectExtent l="0" t="0" r="8890" b="0"/>
          <wp:wrapTight wrapText="bothSides">
            <wp:wrapPolygon edited="0">
              <wp:start x="0" y="0"/>
              <wp:lineTo x="0" y="21070"/>
              <wp:lineTo x="21563" y="21070"/>
              <wp:lineTo x="21563" y="0"/>
              <wp:lineTo x="0" y="0"/>
            </wp:wrapPolygon>
          </wp:wrapTight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115"/>
                  <a:stretch>
                    <a:fillRect/>
                  </a:stretch>
                </pic:blipFill>
                <pic:spPr bwMode="auto">
                  <a:xfrm>
                    <a:off x="0" y="0"/>
                    <a:ext cx="5934710" cy="1035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59E62D" wp14:editId="7FE02B34">
              <wp:simplePos x="0" y="0"/>
              <wp:positionH relativeFrom="page">
                <wp:posOffset>0</wp:posOffset>
              </wp:positionH>
              <wp:positionV relativeFrom="paragraph">
                <wp:posOffset>1233170</wp:posOffset>
              </wp:positionV>
              <wp:extent cx="7772400" cy="45720"/>
              <wp:effectExtent l="0" t="0" r="0" b="0"/>
              <wp:wrapNone/>
              <wp:docPr id="11" name="Rectangle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4572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12700"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CE613C" id="Rectangle 11" o:spid="_x0000_s1026" alt="&quot;&quot;" style="position:absolute;margin-left:0;margin-top:97.1pt;width:612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" fillcolor="gray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5D08"/>
    <w:multiLevelType w:val="hybridMultilevel"/>
    <w:tmpl w:val="69AC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93FC5"/>
    <w:multiLevelType w:val="hybridMultilevel"/>
    <w:tmpl w:val="9D10E7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2705A"/>
    <w:multiLevelType w:val="hybridMultilevel"/>
    <w:tmpl w:val="FDF8A8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F262B96"/>
    <w:multiLevelType w:val="hybridMultilevel"/>
    <w:tmpl w:val="843A0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21751"/>
    <w:multiLevelType w:val="hybridMultilevel"/>
    <w:tmpl w:val="79F09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A3808"/>
    <w:multiLevelType w:val="hybridMultilevel"/>
    <w:tmpl w:val="A68E2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24617"/>
    <w:multiLevelType w:val="hybridMultilevel"/>
    <w:tmpl w:val="A68E28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C2183"/>
    <w:multiLevelType w:val="hybridMultilevel"/>
    <w:tmpl w:val="9D82F23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 w15:restartNumberingAfterBreak="0">
    <w:nsid w:val="6ABA32F8"/>
    <w:multiLevelType w:val="hybridMultilevel"/>
    <w:tmpl w:val="354885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05379"/>
    <w:multiLevelType w:val="hybridMultilevel"/>
    <w:tmpl w:val="32AA0A06"/>
    <w:lvl w:ilvl="0" w:tplc="F724CDB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DED50D6"/>
    <w:multiLevelType w:val="hybridMultilevel"/>
    <w:tmpl w:val="B2EC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391293">
    <w:abstractNumId w:val="0"/>
  </w:num>
  <w:num w:numId="2" w16cid:durableId="586698626">
    <w:abstractNumId w:val="9"/>
  </w:num>
  <w:num w:numId="3" w16cid:durableId="1977222557">
    <w:abstractNumId w:val="10"/>
  </w:num>
  <w:num w:numId="4" w16cid:durableId="1794591674">
    <w:abstractNumId w:val="8"/>
  </w:num>
  <w:num w:numId="5" w16cid:durableId="1894727684">
    <w:abstractNumId w:val="2"/>
  </w:num>
  <w:num w:numId="6" w16cid:durableId="806631910">
    <w:abstractNumId w:val="7"/>
  </w:num>
  <w:num w:numId="7" w16cid:durableId="1993486356">
    <w:abstractNumId w:val="1"/>
  </w:num>
  <w:num w:numId="8" w16cid:durableId="574096510">
    <w:abstractNumId w:val="3"/>
  </w:num>
  <w:num w:numId="9" w16cid:durableId="1110200442">
    <w:abstractNumId w:val="5"/>
  </w:num>
  <w:num w:numId="10" w16cid:durableId="1850870735">
    <w:abstractNumId w:val="4"/>
  </w:num>
  <w:num w:numId="11" w16cid:durableId="8437860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MzAyNza1NLM0srBU0lEKTi0uzszPAykwrwUAuKrqkCwAAAA="/>
  </w:docVars>
  <w:rsids>
    <w:rsidRoot w:val="001330F3"/>
    <w:rsid w:val="0001219E"/>
    <w:rsid w:val="000756A7"/>
    <w:rsid w:val="000C16DC"/>
    <w:rsid w:val="000F1B56"/>
    <w:rsid w:val="00105493"/>
    <w:rsid w:val="00115B90"/>
    <w:rsid w:val="001330F3"/>
    <w:rsid w:val="001636D5"/>
    <w:rsid w:val="001B6B47"/>
    <w:rsid w:val="001D12A9"/>
    <w:rsid w:val="001E696B"/>
    <w:rsid w:val="001F62BA"/>
    <w:rsid w:val="00211EC8"/>
    <w:rsid w:val="00215D7A"/>
    <w:rsid w:val="0024772B"/>
    <w:rsid w:val="002515C1"/>
    <w:rsid w:val="0028311A"/>
    <w:rsid w:val="00292399"/>
    <w:rsid w:val="002D1FFC"/>
    <w:rsid w:val="002E6238"/>
    <w:rsid w:val="002F0E67"/>
    <w:rsid w:val="003129BE"/>
    <w:rsid w:val="00316825"/>
    <w:rsid w:val="00354048"/>
    <w:rsid w:val="00382353"/>
    <w:rsid w:val="00385826"/>
    <w:rsid w:val="00392BEC"/>
    <w:rsid w:val="003A290B"/>
    <w:rsid w:val="003B6EF6"/>
    <w:rsid w:val="003B7B45"/>
    <w:rsid w:val="00402D70"/>
    <w:rsid w:val="0041004B"/>
    <w:rsid w:val="004116D9"/>
    <w:rsid w:val="004820E3"/>
    <w:rsid w:val="00496A6D"/>
    <w:rsid w:val="004B0D2E"/>
    <w:rsid w:val="004B2BFF"/>
    <w:rsid w:val="004D519C"/>
    <w:rsid w:val="00520F17"/>
    <w:rsid w:val="005414FA"/>
    <w:rsid w:val="00625F7B"/>
    <w:rsid w:val="00631871"/>
    <w:rsid w:val="0064404C"/>
    <w:rsid w:val="00655212"/>
    <w:rsid w:val="0066750E"/>
    <w:rsid w:val="00691DC3"/>
    <w:rsid w:val="006C0A19"/>
    <w:rsid w:val="00707E30"/>
    <w:rsid w:val="0072075E"/>
    <w:rsid w:val="0073420E"/>
    <w:rsid w:val="007A3714"/>
    <w:rsid w:val="007B72FD"/>
    <w:rsid w:val="007E6DFE"/>
    <w:rsid w:val="007F4EC4"/>
    <w:rsid w:val="00810DE3"/>
    <w:rsid w:val="00813AB3"/>
    <w:rsid w:val="008333D6"/>
    <w:rsid w:val="00836972"/>
    <w:rsid w:val="0085757F"/>
    <w:rsid w:val="00885824"/>
    <w:rsid w:val="00886779"/>
    <w:rsid w:val="008A2734"/>
    <w:rsid w:val="008B160C"/>
    <w:rsid w:val="008D40D1"/>
    <w:rsid w:val="008D7391"/>
    <w:rsid w:val="008E70F7"/>
    <w:rsid w:val="008F7896"/>
    <w:rsid w:val="00905127"/>
    <w:rsid w:val="00911500"/>
    <w:rsid w:val="00920079"/>
    <w:rsid w:val="00987EB6"/>
    <w:rsid w:val="009A6A94"/>
    <w:rsid w:val="009F7455"/>
    <w:rsid w:val="00A3457D"/>
    <w:rsid w:val="00A6190E"/>
    <w:rsid w:val="00A66F76"/>
    <w:rsid w:val="00A7317D"/>
    <w:rsid w:val="00AB01CC"/>
    <w:rsid w:val="00AC378A"/>
    <w:rsid w:val="00AC7BAD"/>
    <w:rsid w:val="00AE65AC"/>
    <w:rsid w:val="00B445C4"/>
    <w:rsid w:val="00B64240"/>
    <w:rsid w:val="00B763E6"/>
    <w:rsid w:val="00B847C0"/>
    <w:rsid w:val="00BA14CC"/>
    <w:rsid w:val="00BB3AE2"/>
    <w:rsid w:val="00BD2E21"/>
    <w:rsid w:val="00BE3C87"/>
    <w:rsid w:val="00BE48EB"/>
    <w:rsid w:val="00C264E3"/>
    <w:rsid w:val="00C628EB"/>
    <w:rsid w:val="00C84A75"/>
    <w:rsid w:val="00CA63EE"/>
    <w:rsid w:val="00CC0A7D"/>
    <w:rsid w:val="00CD3D89"/>
    <w:rsid w:val="00CE3EF6"/>
    <w:rsid w:val="00CE6C7B"/>
    <w:rsid w:val="00D078A5"/>
    <w:rsid w:val="00D31DBE"/>
    <w:rsid w:val="00D341BA"/>
    <w:rsid w:val="00D4539C"/>
    <w:rsid w:val="00DB5B3E"/>
    <w:rsid w:val="00DF1FFD"/>
    <w:rsid w:val="00E111A9"/>
    <w:rsid w:val="00E55518"/>
    <w:rsid w:val="00E7381C"/>
    <w:rsid w:val="00E877C3"/>
    <w:rsid w:val="00EC5157"/>
    <w:rsid w:val="00EE7D3D"/>
    <w:rsid w:val="00EE7F41"/>
    <w:rsid w:val="00EF0232"/>
    <w:rsid w:val="00EF5926"/>
    <w:rsid w:val="00F27682"/>
    <w:rsid w:val="00F36E54"/>
    <w:rsid w:val="00F55C40"/>
    <w:rsid w:val="00F65362"/>
    <w:rsid w:val="00F709D4"/>
    <w:rsid w:val="00F82746"/>
    <w:rsid w:val="00FD0CFF"/>
    <w:rsid w:val="00FE2608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BCB2646"/>
  <w15:docId w15:val="{3C6830DC-7064-46DB-AE8E-C5E8F30B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B47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7B72FD"/>
    <w:pPr>
      <w:spacing w:after="0" w:line="240" w:lineRule="auto"/>
      <w:jc w:val="center"/>
      <w:outlineLvl w:val="0"/>
    </w:pPr>
    <w:rPr>
      <w:rFonts w:ascii="Times New Roman" w:hAnsi="Times New Roman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330F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7317D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6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6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6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A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B5B3E"/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E73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81C"/>
  </w:style>
  <w:style w:type="paragraph" w:styleId="Footer">
    <w:name w:val="footer"/>
    <w:basedOn w:val="Normal"/>
    <w:link w:val="FooterChar"/>
    <w:uiPriority w:val="99"/>
    <w:unhideWhenUsed/>
    <w:rsid w:val="00E73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81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36D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1636D5"/>
    <w:pPr>
      <w:spacing w:line="240" w:lineRule="auto"/>
      <w:contextualSpacing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636D5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B72FD"/>
    <w:rPr>
      <w:rFonts w:ascii="Times New Roman" w:hAnsi="Times New Roman"/>
      <w:b/>
      <w:sz w:val="36"/>
      <w:szCs w:val="36"/>
    </w:rPr>
  </w:style>
  <w:style w:type="paragraph" w:styleId="Subtitle">
    <w:name w:val="Subtitle"/>
    <w:basedOn w:val="Normal"/>
    <w:next w:val="Normal"/>
    <w:link w:val="SubtitleChar"/>
    <w:qFormat/>
    <w:locked/>
    <w:rsid w:val="007B72FD"/>
    <w:pPr>
      <w:spacing w:after="0" w:line="240" w:lineRule="auto"/>
      <w:jc w:val="center"/>
    </w:pPr>
    <w:rPr>
      <w:rFonts w:ascii="Times New Roman" w:hAnsi="Times New Roman"/>
      <w:b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7B72FD"/>
    <w:rPr>
      <w:rFonts w:ascii="Times New Roman" w:hAnsi="Times New Roman"/>
      <w:b/>
      <w:i/>
      <w:i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CE3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arrow@colled.msstat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367C8AD54B245B6D626C592DB01B2" ma:contentTypeVersion="13" ma:contentTypeDescription="Create a new document." ma:contentTypeScope="" ma:versionID="cedd5bddcb908b863d740bb35e5b2343">
  <xsd:schema xmlns:xsd="http://www.w3.org/2001/XMLSchema" xmlns:xs="http://www.w3.org/2001/XMLSchema" xmlns:p="http://schemas.microsoft.com/office/2006/metadata/properties" xmlns:ns2="26d0ea33-8623-48c1-b7e0-8058f32a8cc6" xmlns:ns3="2c02e53a-2f38-4607-8eb8-3ee1f9961b78" targetNamespace="http://schemas.microsoft.com/office/2006/metadata/properties" ma:root="true" ma:fieldsID="b98ebfbce75a85325279c5c067e74714" ns2:_="" ns3:_="">
    <xsd:import namespace="26d0ea33-8623-48c1-b7e0-8058f32a8cc6"/>
    <xsd:import namespace="2c02e53a-2f38-4607-8eb8-3ee1f9961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0ea33-8623-48c1-b7e0-8058f32a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2011f1f-c1f6-43e5-98b2-4e6fd79a0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2e53a-2f38-4607-8eb8-3ee1f9961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d9c8ed4-e580-4884-a745-345df3e69078}" ma:internalName="TaxCatchAll" ma:showField="CatchAllData" ma:web="2c02e53a-2f38-4607-8eb8-3ee1f9961b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2e53a-2f38-4607-8eb8-3ee1f9961b78" xsi:nil="true"/>
    <lcf76f155ced4ddcb4097134ff3c332f xmlns="26d0ea33-8623-48c1-b7e0-8058f32a8c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7F966D-972D-4F65-A788-0B47086206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1F5323-7606-4654-90F3-7D94C9DE2FE5}"/>
</file>

<file path=customXml/itemProps3.xml><?xml version="1.0" encoding="utf-8"?>
<ds:datastoreItem xmlns:ds="http://schemas.openxmlformats.org/officeDocument/2006/customXml" ds:itemID="{C475A68B-4A1D-4412-A04F-AC740DFD00F8}"/>
</file>

<file path=customXml/itemProps4.xml><?xml version="1.0" encoding="utf-8"?>
<ds:datastoreItem xmlns:ds="http://schemas.openxmlformats.org/officeDocument/2006/customXml" ds:itemID="{64388E46-300A-416F-9BA3-67B635D303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Older Individuals who are Blind Technical Assistance Center</vt:lpstr>
    </vt:vector>
  </TitlesOfParts>
  <Company>Microsoft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Older Individuals who are Blind Technical Assistance Center</dc:title>
  <dc:subject/>
  <dc:creator>BJ LeJeune</dc:creator>
  <cp:keywords/>
  <dc:description/>
  <cp:lastModifiedBy>Farrow, Kendra</cp:lastModifiedBy>
  <cp:revision>2</cp:revision>
  <cp:lastPrinted>2016-11-01T20:22:00Z</cp:lastPrinted>
  <dcterms:created xsi:type="dcterms:W3CDTF">2022-12-16T19:22:00Z</dcterms:created>
  <dcterms:modified xsi:type="dcterms:W3CDTF">2022-12-16T19:22:00Z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0x010100854367C8AD54B245B6D626C592DB01B2</vt:lpwstr>
  </property>
</Properties>
</file>